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46DDEFF1" w:rsidR="00466B4A" w:rsidRDefault="00F331D6" w:rsidP="00092661">
      <w:pPr>
        <w:pStyle w:val="Corpsdetexte"/>
      </w:pPr>
      <w:r>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E85D1F" id="_x0000_t202" coordsize="21600,21600" o:spt="202" path="m,l,21600r21600,l21600,xe">
                <v:stroke joinstyle="miter"/>
                <v:path gradientshapeok="t" o:connecttype="rect"/>
              </v:shapetype>
              <v:shape id="Zone de texte 5" o:spid="_x0000_s1026"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ljvFQIAACwEAAAOAAAAZHJzL2Uyb0RvYy54bWysU11v2yAUfZ+0/4B4X+x4aZpacaqsVaZJ&#10;UVsprfpMMMSWMJcBiZ39+l2w86FuT9Ne4MK93I9zDvP7rlHkIKyrQRd0PEopEZpDWetdQd9eV19m&#10;lDjPdMkUaFHQo3D0fvH507w1ucigAlUKSzCJdnlrClp5b/IkcbwSDXMjMEKjU4JtmMej3SWlZS1m&#10;b1SSpek0acGWxgIXzuHtY++ki5hfSsH9s5ROeKIKir35uNq4bsOaLOYs31lmqpoPbbB/6KJhtcai&#10;51SPzDOyt/UfqZqaW3Ag/YhDk4CUNRdxBpxmnH6YZlMxI+IsCI4zZ5jc/0vLnw4b82KJ775BhwQG&#10;QFrjcoeXYZ5O2ibs2ClBP0J4PMMmOk94eDS7vZum6OLoy7JZsDFNcnltrPPfBTQkGAW1SEtEix3W&#10;zvehp5BQTMOqVipSozRpCzr9epPGB2cPJlcaa1x6DZbvtt0wwBbKI85loafcGb6qsfiaOf/CLHKM&#10;/aJu/TMuUgEWgcGipAL762/3IR6hRy8lLWqmoO7nnllBifqhkZS78WQSRBYPk5vbDA/22rO99uh9&#10;8wAoyzH+EMOjGeK9OpnSQvOO8l6GquhimmPtgvqT+eB7JeP34GK5jEEoK8P8Wm8MD6kDnAHa1+6d&#10;WTPg75G5Jzipi+UfaOhjeyKWew+yjhwFgHtUB9xRkpHl4fsEzV+fY9Tlky9+AwAA//8DAFBLAwQU&#10;AAYACAAAACEAy2xemuEAAAALAQAADwAAAGRycy9kb3ducmV2LnhtbEyPwU7DMAyG70i8Q2Qkbixt&#10;UKeuNJ2mShMSgsPGLtzSJmsrEqc02VZ4esyJHe3/0+/P5Xp2lp3NFAaPEtJFAsxg6/WAnYTD+/Yh&#10;BxaiQq2sRyPh2wRYV7c3pSq0v+DOnPexY1SCoVAS+hjHgvPQ9sapsPCjQcqOfnIq0jh1XE/qQuXO&#10;cpEkS+7UgHShV6Ope9N+7k9Owku9fVO7Rrj8x9bPr8fN+HX4yKS8v5s3T8CimeM/DH/6pA4VOTX+&#10;hDowK2EpHjNCJWS5EMCIWKUr2jQUpbkAXpX8+ofqFwAA//8DAFBLAQItABQABgAIAAAAIQC2gziS&#10;/gAAAOEBAAATAAAAAAAAAAAAAAAAAAAAAABbQ29udGVudF9UeXBlc10ueG1sUEsBAi0AFAAGAAgA&#10;AAAhADj9If/WAAAAlAEAAAsAAAAAAAAAAAAAAAAALwEAAF9yZWxzLy5yZWxzUEsBAi0AFAAGAAgA&#10;AAAhAIUCWO8VAgAALAQAAA4AAAAAAAAAAAAAAAAALgIAAGRycy9lMm9Eb2MueG1sUEsBAi0AFAAG&#10;AAgAAAAhAMtsXprhAAAACwEAAA8AAAAAAAAAAAAAAAAAbwQAAGRycy9kb3ducmV2LnhtbFBLBQYA&#10;AAAABAAEAPMAAAB9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76ED0E93">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77777777" w:rsidR="006973AE" w:rsidRPr="001E4166" w:rsidRDefault="006973AE" w:rsidP="00524E30">
                            <w:pPr>
                              <w:pStyle w:val="pagedetitre-centr"/>
                              <w:spacing w:after="240"/>
                            </w:pPr>
                            <w:r w:rsidRPr="001E4166">
                              <w:t>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3A7B28B" w14:textId="5F09643D" w:rsidR="00524E30" w:rsidRDefault="001E2E69" w:rsidP="00524E30">
                            <w:pPr>
                              <w:pStyle w:val="pagedetitre-centrgras"/>
                              <w:spacing w:before="0" w:after="240"/>
                            </w:pPr>
                            <w:r>
                              <w:t>Francesco Beretta</w:t>
                            </w:r>
                          </w:p>
                          <w:p w14:paraId="3BBEDA2C" w14:textId="77777777" w:rsidR="001E2E69" w:rsidRDefault="001E2E69" w:rsidP="00524E30">
                            <w:pPr>
                              <w:pStyle w:val="pagedetitre-centrgras"/>
                              <w:spacing w:before="0" w:after="240"/>
                            </w:pPr>
                          </w:p>
                          <w:p w14:paraId="0DF92EE5" w14:textId="5AB54359" w:rsidR="00524E30" w:rsidRPr="00524E30" w:rsidRDefault="00524E30" w:rsidP="00524E30">
                            <w:pPr>
                              <w:pStyle w:val="pagedetitre-centrgras"/>
                              <w:spacing w:before="0" w:after="240"/>
                              <w:rPr>
                                <w:b w:val="0"/>
                                <w:bCs/>
                              </w:rPr>
                            </w:pPr>
                            <w:r w:rsidRPr="00524E30">
                              <w:rPr>
                                <w:b w:val="0"/>
                                <w:bCs/>
                              </w:rPr>
                              <w:t xml:space="preserve">Dans le cadre </w:t>
                            </w:r>
                            <w:r w:rsidR="00C16144">
                              <w:rPr>
                                <w:b w:val="0"/>
                                <w:bCs/>
                              </w:rPr>
                              <w:t>du Master</w:t>
                            </w:r>
                            <w:r>
                              <w:rPr>
                                <w:b w:val="0"/>
                                <w:b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419C438" w14:textId="639B7F22" w:rsidR="009A7EEA" w:rsidRDefault="00524E30" w:rsidP="00524E30">
                            <w:pPr>
                              <w:pStyle w:val="pagedetitre-centrgras"/>
                              <w:spacing w:after="240"/>
                            </w:pPr>
                            <w:r>
                              <w:t xml:space="preserve">Université de </w:t>
                            </w:r>
                            <w:r w:rsidR="009A7EEA">
                              <w:t xml:space="preserve">Neuchâtel, </w:t>
                            </w:r>
                            <w:r>
                              <w:t xml:space="preserve">semestres d’automne </w:t>
                            </w:r>
                            <w:r w:rsidR="009A7EEA">
                              <w:t>2024-2025</w:t>
                            </w:r>
                          </w:p>
                          <w:p w14:paraId="514FAA27" w14:textId="0EE1B642" w:rsidR="006973AE" w:rsidRPr="001E4166" w:rsidRDefault="009A7EEA" w:rsidP="00042441">
                            <w:pPr>
                              <w:pStyle w:val="pagedetitre-centrgras"/>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Zone de texte 2" o:spid="_x0000_s1027"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NGk+gEAANUDAAAOAAAAZHJzL2Uyb0RvYy54bWysU8GO0zAQvSPxD5bvNEmVwiZqulp2WYS0&#10;LEgLH+A4TmNhe4ztNilfz9jJdiu4IXKwxp7M87w3z9vrSStyFM5LMA0tVjklwnDopNk39Pu3+zdX&#10;lPjATMcUGNHQk/D0evf61Xa0tVjDAKoTjiCI8fVoGzqEYOss83wQmvkVWGEw2YPTLODW7bPOsRHR&#10;tcrWef42G8F11gEX3uPp3Zyku4Tf94KHL33vRSCqodhbSKtLaxvXbLdl9d4xO0i+tMH+oQvNpMFL&#10;z1B3LDBycPIvKC25Aw99WHHQGfS95CJxQDZF/gebp4FZkbigON6eZfL/D5Y/Hp/sV0fC9B4mHGAi&#10;4e0D8B+eGLgdmNmLG+dgHATr8OIiSpaN1tdLaZTa1z6CtONn6HDI7BAgAU2901EV5EkQHQdwOosu&#10;pkA4HpZVVRQ5pjjmyk1V5Js0lozVz+XW+fBRgCYxaKjDqSZ4dnzwIbbD6udf4m0G7qVSabLKkLGh&#10;1Wa9SQUXGS0DGk9J3dCrPH6zFSLLD6ZLxYFJNcd4gTIL7ch05hymdiKyWzSJKrTQnVAHB7PP8F1g&#10;MID7RcmIHmuo/3lgTlCiPhnUsirKMpoybcrNuzVu3GWmvcwwwxGqoS0lc3gbkpFnyjeoeS+TGi+d&#10;LC2jd5JIi8+jOS/36a+X17j7DQAA//8DAFBLAwQUAAYACAAAACEAZyUa/d8AAAALAQAADwAAAGRy&#10;cy9kb3ducmV2LnhtbEyPQU7DMBBF90jcwRokdtSJaUsb4lSo0GUFlB7AjockENtR7DTJ7RlWsJyZ&#10;pz/v57vJtuyCfWi8k5AuEmDoSm8aV0k4fxzuNsBCVM6o1juUMGOAXXF9lavM+NG94+UUK0YhLmRK&#10;Qh1jl3EeyhqtCgvfoaPbp++tijT2FTe9GinctlwkyZpb1Tj6UKsO9zWW36fBSnh507Nepl+H5XMy&#10;a/M6HvflcJTy9mZ6egQWcYp/MPzqkzoU5KT94ExgrQSxXhEpYfWwFcAI2KSCNprI+0QI4EXO/3co&#10;fgAAAP//AwBQSwECLQAUAAYACAAAACEAtoM4kv4AAADhAQAAEwAAAAAAAAAAAAAAAAAAAAAAW0Nv&#10;bnRlbnRfVHlwZXNdLnhtbFBLAQItABQABgAIAAAAIQA4/SH/1gAAAJQBAAALAAAAAAAAAAAAAAAA&#10;AC8BAABfcmVscy8ucmVsc1BLAQItABQABgAIAAAAIQBs7NGk+gEAANUDAAAOAAAAAAAAAAAAAAAA&#10;AC4CAABkcnMvZTJvRG9jLnhtbFBLAQItABQABgAIAAAAIQBnJRr93wAAAAsBAAAPAAAAAAAAAAAA&#10;AAAAAFQEAABkcnMvZG93bnJldi54bWxQSwUGAAAAAAQABADzAAAAYAUAAAAA&#10;" filled="f" stroked="f">
                <v:textbox>
                  <w:txbxContent>
                    <w:p w14:paraId="102F7C1B" w14:textId="77777777" w:rsidR="006973AE" w:rsidRPr="001E4166" w:rsidRDefault="006973AE" w:rsidP="00524E30">
                      <w:pPr>
                        <w:pStyle w:val="pagedetitre-centr"/>
                        <w:spacing w:after="240"/>
                      </w:pPr>
                      <w:r w:rsidRPr="001E4166">
                        <w:t>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3A7B28B" w14:textId="5F09643D" w:rsidR="00524E30" w:rsidRDefault="001E2E69" w:rsidP="00524E30">
                      <w:pPr>
                        <w:pStyle w:val="pagedetitre-centrgras"/>
                        <w:spacing w:before="0" w:after="240"/>
                      </w:pPr>
                      <w:r>
                        <w:t>Francesco Beretta</w:t>
                      </w:r>
                    </w:p>
                    <w:p w14:paraId="3BBEDA2C" w14:textId="77777777" w:rsidR="001E2E69" w:rsidRDefault="001E2E69" w:rsidP="00524E30">
                      <w:pPr>
                        <w:pStyle w:val="pagedetitre-centrgras"/>
                        <w:spacing w:before="0" w:after="240"/>
                      </w:pPr>
                    </w:p>
                    <w:p w14:paraId="0DF92EE5" w14:textId="5AB54359" w:rsidR="00524E30" w:rsidRPr="00524E30" w:rsidRDefault="00524E30" w:rsidP="00524E30">
                      <w:pPr>
                        <w:pStyle w:val="pagedetitre-centrgras"/>
                        <w:spacing w:before="0" w:after="240"/>
                        <w:rPr>
                          <w:b w:val="0"/>
                          <w:bCs/>
                        </w:rPr>
                      </w:pPr>
                      <w:r w:rsidRPr="00524E30">
                        <w:rPr>
                          <w:b w:val="0"/>
                          <w:bCs/>
                        </w:rPr>
                        <w:t xml:space="preserve">Dans le cadre </w:t>
                      </w:r>
                      <w:r w:rsidR="00C16144">
                        <w:rPr>
                          <w:b w:val="0"/>
                          <w:bCs/>
                        </w:rPr>
                        <w:t>du Master</w:t>
                      </w:r>
                      <w:r>
                        <w:rPr>
                          <w:b w:val="0"/>
                          <w:b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419C438" w14:textId="639B7F22" w:rsidR="009A7EEA" w:rsidRDefault="00524E30" w:rsidP="00524E30">
                      <w:pPr>
                        <w:pStyle w:val="pagedetitre-centrgras"/>
                        <w:spacing w:after="240"/>
                      </w:pPr>
                      <w:r>
                        <w:t xml:space="preserve">Université de </w:t>
                      </w:r>
                      <w:r w:rsidR="009A7EEA">
                        <w:t xml:space="preserve">Neuchâtel, </w:t>
                      </w:r>
                      <w:r>
                        <w:t xml:space="preserve">semestres d’automne </w:t>
                      </w:r>
                      <w:r w:rsidR="009A7EEA">
                        <w:t>2024-2025</w:t>
                      </w:r>
                    </w:p>
                    <w:p w14:paraId="514FAA27" w14:textId="0EE1B642" w:rsidR="006973AE" w:rsidRPr="001E4166" w:rsidRDefault="009A7EEA" w:rsidP="00042441">
                      <w:pPr>
                        <w:pStyle w:val="pagedetitre-centrgras"/>
                      </w:pPr>
                      <w:r>
                        <w:t>Faculté</w:t>
                      </w:r>
                      <w:r w:rsidR="006973AE">
                        <w:br/>
                      </w:r>
                      <w:r>
                        <w:t>Lettres et sciences humaines</w:t>
                      </w:r>
                    </w:p>
                  </w:txbxContent>
                </v:textbox>
                <w10:wrap type="square" anchorx="margin" anchory="margin"/>
              </v:shape>
            </w:pict>
          </mc:Fallback>
        </mc:AlternateContent>
      </w:r>
      <w:r w:rsidR="003E51D9">
        <w:rPr>
          <w:noProof/>
          <w:lang w:eastAsia="fr-CH"/>
        </w:rPr>
        <mc:AlternateContent>
          <mc:Choice Requires="wps">
            <w:drawing>
              <wp:anchor distT="45720" distB="45720" distL="114300" distR="114300" simplePos="0" relativeHeight="251643902" behindDoc="0" locked="0" layoutInCell="1" allowOverlap="1" wp14:anchorId="2F0E44C7" wp14:editId="61B7FA00">
                <wp:simplePos x="0" y="0"/>
                <wp:positionH relativeFrom="margin">
                  <wp:posOffset>-657225</wp:posOffset>
                </wp:positionH>
                <wp:positionV relativeFrom="paragraph">
                  <wp:posOffset>636270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487D6CF6"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E44C7" id="_x0000_s1028" type="#_x0000_t202" style="position:absolute;left:0;text-align:left;margin-left:-51.75pt;margin-top:50.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NxR/gEAANUDAAAOAAAAZHJzL2Uyb0RvYy54bWysU11v2yAUfZ+0/4B4X2xHTtZaIVXXLtOk&#10;7kPq9gMIxjEacBmQ2Nmv3wWnabS+VfMDAq7vufece1jdjEaTg/RBgWW0mpWUSCugVXbH6M8fm3dX&#10;lITIbcs1WMnoUQZ6s377ZjW4Rs6hB91KTxDEhmZwjPYxuqYoguil4WEGTloMduANj3j0u6L1fEB0&#10;o4t5WS6LAXzrPAgZAt7eT0G6zvhdJ0X81nVBRqIZxd5iXn1et2kt1ive7Dx3vRKnNvgrujBcWSx6&#10;hrrnkZO9Vy+gjBIeAnRxJsAU0HVKyMwB2VTlP2wee+5k5oLiBHeWKfw/WPH18Oi+exLHDzDiADOJ&#10;4B5A/ArEwl3P7U7eeg9DL3mLhaskWTG40JxSk9ShCQlkO3yBFofM9xEy0Nh5k1RBngTRcQDHs+hy&#10;jETg5bJeVMsSQwJjVV3Wy3keS8Gbp3TnQ/wkwZC0YdTjVDM8PzyEmNrhzdMvqZqFjdI6T1ZbMjB6&#10;vZgvcsJFxKiIxtPKMHpVpm+yQmL50bY5OXKlpz0W0PZEOzGdOMdxOxLVMjpPuUmFLbRH1MHD5DN8&#10;F7jpwf+hZECPMRp+77mXlOjPFrW8ruo6mTIf6sV7JE78ZWR7GeFWIBSjkZJpexezkRPl4G5R843K&#10;ajx3cmoZvZNFOvk8mfPynP96fo3rvwAAAP//AwBQSwMEFAAGAAgAAAAhAONOHtzgAAAADAEAAA8A&#10;AABkcnMvZG93bnJldi54bWxMj8tOwzAQRfdI/IM1SOxaOy6PEuJUFWrLstBGrN14SCLih2I3DX/P&#10;sILlzD26c6ZYTbZnIw6x805BNhfA0NXedK5RUB23syWwmLQzuvcOFXxjhFV5fVXo3PiLe8fxkBpG&#10;JS7mWkGbUsg5j3WLVse5D+go+/SD1YnGoeFm0Bcqtz2XQjxwqztHF1od8KXF+utwtgpCCrvH12H/&#10;tt5sR1F97CrZNRulbm+m9TOwhFP6g+FXn9ShJKeTPzsTWa9glonFPbGUCCGBEfKUSdqcFCxkdge8&#10;LPj/J8ofAAAA//8DAFBLAQItABQABgAIAAAAIQC2gziS/gAAAOEBAAATAAAAAAAAAAAAAAAAAAAA&#10;AABbQ29udGVudF9UeXBlc10ueG1sUEsBAi0AFAAGAAgAAAAhADj9If/WAAAAlAEAAAsAAAAAAAAA&#10;AAAAAAAALwEAAF9yZWxzLy5yZWxzUEsBAi0AFAAGAAgAAAAhALsM3FH+AQAA1QMAAA4AAAAAAAAA&#10;AAAAAAAALgIAAGRycy9lMm9Eb2MueG1sUEsBAi0AFAAGAAgAAAAhAONOHtzgAAAADAEAAA8AAAAA&#10;AAAAAAAAAAAAWAQAAGRycy9kb3ducmV2LnhtbFBLBQYAAAAABAAEAPMAAABlBQAAAAA=&#10;" filled="f" stroked="f">
                <v:textbox style="mso-fit-shape-to-text:t">
                  <w:txbxContent>
                    <w:p w14:paraId="26E88392" w14:textId="487D6CF6"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p>
                  </w:txbxContent>
                </v:textbox>
                <w10:wrap type="square" anchorx="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4552AA95">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9"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5CC0B1FF"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1"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2" o:title="Une image contenant Appareils électroniques, serveur, Ingénierie électronique, machine&#10;&#10;Le contenu généré par l’IA peut être incorrect" cropright="24720f"/>
                </v:shape>
                <w10:wrap type="square"/>
              </v:group>
            </w:pict>
          </mc:Fallback>
        </mc:AlternateContent>
      </w:r>
      <w:r w:rsidR="0057654F" w:rsidRPr="001E4166">
        <w:rPr>
          <w:b/>
          <w:noProof/>
          <w:lang w:eastAsia="fr-CH"/>
        </w:rPr>
        <mc:AlternateContent>
          <mc:Choice Requires="wps">
            <w:drawing>
              <wp:anchor distT="45720" distB="45720" distL="114300" distR="114300" simplePos="0" relativeHeight="251654144" behindDoc="0" locked="0" layoutInCell="1" allowOverlap="1" wp14:anchorId="6BF14F02" wp14:editId="52BED58A">
                <wp:simplePos x="0" y="0"/>
                <wp:positionH relativeFrom="margin">
                  <wp:posOffset>514985</wp:posOffset>
                </wp:positionH>
                <wp:positionV relativeFrom="margin">
                  <wp:posOffset>2344420</wp:posOffset>
                </wp:positionV>
                <wp:extent cx="4305300" cy="156210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562100"/>
                        </a:xfrm>
                        <a:prstGeom prst="rect">
                          <a:avLst/>
                        </a:prstGeom>
                        <a:noFill/>
                        <a:ln w="9525">
                          <a:noFill/>
                          <a:miter lim="800000"/>
                          <a:headEnd/>
                          <a:tailEnd/>
                        </a:ln>
                      </wps:spPr>
                      <wps:txbx>
                        <w:txbxContent>
                          <w:p w14:paraId="36E1D06C" w14:textId="6EA9B56B" w:rsidR="006973AE" w:rsidRPr="00AB6ADB" w:rsidRDefault="00000000" w:rsidP="00EF1639">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9" type="#_x0000_t202" style="position:absolute;left:0;text-align:left;margin-left:40.55pt;margin-top:184.6pt;width:339pt;height:123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bc5+wEAANUDAAAOAAAAZHJzL2Uyb0RvYy54bWysU9tu3CAQfa/Uf0C8d23vJU2sZaM0aapK&#10;6UVK+gEY4zUqMBTYtbdf3wFvNqv2LaofEONhDnPOHNbXo9FkL31QYBmtZiUl0gpold0y+uPp/t0l&#10;JSFy23INVjJ6kIFeb96+WQ+ulnPoQbfSEwSxoR4co32Mri6KIHppeJiBkxaTHXjDI4Z+W7SeD4hu&#10;dDEvy4tiAN86D0KGgH/vpiTdZPyukyJ+67ogI9GMYm8xrz6vTVqLzZrXW89dr8SxDf6KLgxXFi89&#10;Qd3xyMnOq3+gjBIeAnRxJsAU0HVKyMwB2VTlX2wee+5k5oLiBHeSKfw/WPF1/+i+exLHDzDiADOJ&#10;4B5A/AzEwm3P7VbeeA9DL3mLF1dJsmJwoT6WJqlDHRJIM3yBFofMdxEy0Nh5k1RBngTRcQCHk+hy&#10;jETgz+WiXC1KTAnMVauLeYVBuoPXz+XOh/hJgiFpw6jHqWZ4vn8IcTr6fCTdZuFeaZ0nqy0ZGL1a&#10;zVe54CxjVETjaWUYvSzTN1khsfxo21wcudLTHnvR9kg7MZ04x7EZiWoZXaTapEID7QF18DD5DN8F&#10;bnrwvykZ0GOMhl877iUl+rNFLa+q5TKZMgfL1fs5Bv4805xnuBUIxWhDybS9jdnIE+Ub1LxTWY2X&#10;To4to3eynkefJ3Oex/nUy2vc/AEAAP//AwBQSwMEFAAGAAgAAAAhAJ7rBivfAAAACgEAAA8AAABk&#10;cnMvZG93bnJldi54bWxMj8FSgzAQhu/O+A6ZdcabDcEWWyR0nGqPnWrbBwhkBZRsGBIKvL3xpMfd&#10;/ebf78+2k2nZFXvXWJIgFhEwpNLqhioJl/P+YQ3MeUVatZZQwowOtvntTaZSbUf6wOvJVyyEkEuV&#10;hNr7LuXclTUa5Ra2Qwq3T9sb5cPYV1z3agzhpuVxFCXcqIbCh1p1uKux/D4NRsLbezEXS/G1X75G&#10;c6GP42FXDgcp7++ml2dgHif/B8OvflCHPDgVdiDtWCthLUQgJTwmmxhYAJ5Wm7ApJCRiFQPPM/6/&#10;Qv4DAAD//wMAUEsBAi0AFAAGAAgAAAAhALaDOJL+AAAA4QEAABMAAAAAAAAAAAAAAAAAAAAAAFtD&#10;b250ZW50X1R5cGVzXS54bWxQSwECLQAUAAYACAAAACEAOP0h/9YAAACUAQAACwAAAAAAAAAAAAAA&#10;AAAvAQAAX3JlbHMvLnJlbHNQSwECLQAUAAYACAAAACEANy23OfsBAADVAwAADgAAAAAAAAAAAAAA&#10;AAAuAgAAZHJzL2Uyb0RvYy54bWxQSwECLQAUAAYACAAAACEAnusGK98AAAAKAQAADwAAAAAAAAAA&#10;AAAAAABVBAAAZHJzL2Rvd25yZXYueG1sUEsFBgAAAAAEAAQA8wAAAGEFAAAAAA==&#10;" filled="f" stroked="f">
                <v:textbox>
                  <w:txbxContent>
                    <w:p w14:paraId="36E1D06C" w14:textId="6EA9B56B" w:rsidR="006973AE" w:rsidRPr="00AB6ADB" w:rsidRDefault="00000000" w:rsidP="00EF1639">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txbxContent>
                </v:textbox>
                <w10:wrap type="square" anchorx="margin" anchory="margin"/>
              </v:shape>
            </w:pict>
          </mc:Fallback>
        </mc:AlternateContent>
      </w:r>
    </w:p>
    <w:p w14:paraId="69250881" w14:textId="5F43E02E" w:rsidR="00BC3F99" w:rsidRDefault="00BC3F99" w:rsidP="000B78BF">
      <w:pPr>
        <w:pStyle w:val="Corpsdetexte"/>
        <w:sectPr w:rsidR="00BC3F99" w:rsidSect="00A2352D">
          <w:headerReference w:type="default" r:id="rId13"/>
          <w:footerReference w:type="default" r:id="rId14"/>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7897430"/>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7897431"/>
      <w:r>
        <w:t>Remerciements</w:t>
      </w:r>
      <w:bookmarkEnd w:id="5"/>
      <w:bookmarkEnd w:id="6"/>
    </w:p>
    <w:p w14:paraId="7DCA059B" w14:textId="22D57864" w:rsidR="00E25DE7" w:rsidRDefault="00E25DE7" w:rsidP="00E25DE7">
      <w:pPr>
        <w:pStyle w:val="Corpsdetexte"/>
      </w:pPr>
      <w:r>
        <w:t xml:space="preserve">Mes remerciements particuliers pour monsieur Lionel Bartolini pour avoir accepté d’être mon directeur de mémoire. Pour leurs contributions à ce travail dans le cadre de l’enquête vont aux membres des directions romandes qui ont répondu à mon enquête et dont certains on était d’accord d’être cité nominativement, soit </w:t>
      </w:r>
      <w:r w:rsidRPr="00F57CF5">
        <w:t>Delphine Friedmann</w:t>
      </w:r>
      <w:r>
        <w:t xml:space="preserve"> directrice des Archives cantonales vaudoises, </w:t>
      </w:r>
      <w:r w:rsidRPr="00F57CF5">
        <w:t>Fabienne Lutz-Studer</w:t>
      </w:r>
      <w:r>
        <w:t xml:space="preserve"> directrice des </w:t>
      </w:r>
      <w:r w:rsidRPr="006271D0">
        <w:t>Archives de l'État du Valais</w:t>
      </w:r>
      <w:r>
        <w:t xml:space="preserve">, le répondant des </w:t>
      </w:r>
      <w:r w:rsidRPr="006271D0">
        <w:t>Archives de l'État de Fribourg</w:t>
      </w:r>
      <w:r>
        <w:t xml:space="preserve">, le répondant des </w:t>
      </w:r>
      <w:r w:rsidRPr="006271D0">
        <w:t>Archives cantonales jurassiennes</w:t>
      </w:r>
      <w:r>
        <w:t xml:space="preserve">, </w:t>
      </w:r>
      <w:r w:rsidRPr="00F57CF5">
        <w:t xml:space="preserve">Sébastien Bischoff </w:t>
      </w:r>
      <w:r>
        <w:t xml:space="preserve">archivistes responsables des questions numériques aux </w:t>
      </w:r>
      <w:r w:rsidRPr="006271D0">
        <w:t>Archives de l'état de Neuchâtel</w:t>
      </w:r>
      <w:r>
        <w:t xml:space="preserve">, et le répondant des </w:t>
      </w:r>
      <w:r w:rsidRPr="006271D0">
        <w:t>Archives d'État de Genève</w:t>
      </w:r>
      <w:r>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54499F4E" w14:textId="7967960D" w:rsidR="00E11159"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7897430" w:history="1">
        <w:r w:rsidR="00E11159" w:rsidRPr="006340CB">
          <w:rPr>
            <w:rStyle w:val="Lienhypertexte"/>
            <w:noProof/>
          </w:rPr>
          <w:t>Résumé</w:t>
        </w:r>
        <w:r w:rsidR="00E11159">
          <w:rPr>
            <w:noProof/>
            <w:webHidden/>
          </w:rPr>
          <w:tab/>
        </w:r>
        <w:r w:rsidR="00E11159">
          <w:rPr>
            <w:noProof/>
            <w:webHidden/>
          </w:rPr>
          <w:fldChar w:fldCharType="begin"/>
        </w:r>
        <w:r w:rsidR="00E11159">
          <w:rPr>
            <w:noProof/>
            <w:webHidden/>
          </w:rPr>
          <w:instrText xml:space="preserve"> PAGEREF _Toc207897430 \h </w:instrText>
        </w:r>
        <w:r w:rsidR="00E11159">
          <w:rPr>
            <w:noProof/>
            <w:webHidden/>
          </w:rPr>
        </w:r>
        <w:r w:rsidR="00E11159">
          <w:rPr>
            <w:noProof/>
            <w:webHidden/>
          </w:rPr>
          <w:fldChar w:fldCharType="separate"/>
        </w:r>
        <w:r w:rsidR="00E11159">
          <w:rPr>
            <w:noProof/>
            <w:webHidden/>
          </w:rPr>
          <w:t>i</w:t>
        </w:r>
        <w:r w:rsidR="00E11159">
          <w:rPr>
            <w:noProof/>
            <w:webHidden/>
          </w:rPr>
          <w:fldChar w:fldCharType="end"/>
        </w:r>
      </w:hyperlink>
    </w:p>
    <w:p w14:paraId="27716920" w14:textId="5CA8B0E9"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1" w:history="1">
        <w:r w:rsidRPr="006340CB">
          <w:rPr>
            <w:rStyle w:val="Lienhypertexte"/>
            <w:noProof/>
          </w:rPr>
          <w:t>Remerciements</w:t>
        </w:r>
        <w:r>
          <w:rPr>
            <w:noProof/>
            <w:webHidden/>
          </w:rPr>
          <w:tab/>
        </w:r>
        <w:r>
          <w:rPr>
            <w:noProof/>
            <w:webHidden/>
          </w:rPr>
          <w:fldChar w:fldCharType="begin"/>
        </w:r>
        <w:r>
          <w:rPr>
            <w:noProof/>
            <w:webHidden/>
          </w:rPr>
          <w:instrText xml:space="preserve"> PAGEREF _Toc207897431 \h </w:instrText>
        </w:r>
        <w:r>
          <w:rPr>
            <w:noProof/>
            <w:webHidden/>
          </w:rPr>
        </w:r>
        <w:r>
          <w:rPr>
            <w:noProof/>
            <w:webHidden/>
          </w:rPr>
          <w:fldChar w:fldCharType="separate"/>
        </w:r>
        <w:r>
          <w:rPr>
            <w:noProof/>
            <w:webHidden/>
          </w:rPr>
          <w:t>ii</w:t>
        </w:r>
        <w:r>
          <w:rPr>
            <w:noProof/>
            <w:webHidden/>
          </w:rPr>
          <w:fldChar w:fldCharType="end"/>
        </w:r>
      </w:hyperlink>
    </w:p>
    <w:p w14:paraId="44DAB8C8" w14:textId="2FB9CAC7"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2" w:history="1">
        <w:r w:rsidRPr="006340CB">
          <w:rPr>
            <w:rStyle w:val="Lienhypertexte"/>
            <w:noProof/>
          </w:rPr>
          <w:t>Liste des tableaux</w:t>
        </w:r>
        <w:r>
          <w:rPr>
            <w:noProof/>
            <w:webHidden/>
          </w:rPr>
          <w:tab/>
        </w:r>
        <w:r>
          <w:rPr>
            <w:noProof/>
            <w:webHidden/>
          </w:rPr>
          <w:fldChar w:fldCharType="begin"/>
        </w:r>
        <w:r>
          <w:rPr>
            <w:noProof/>
            <w:webHidden/>
          </w:rPr>
          <w:instrText xml:space="preserve"> PAGEREF _Toc207897432 \h </w:instrText>
        </w:r>
        <w:r>
          <w:rPr>
            <w:noProof/>
            <w:webHidden/>
          </w:rPr>
        </w:r>
        <w:r>
          <w:rPr>
            <w:noProof/>
            <w:webHidden/>
          </w:rPr>
          <w:fldChar w:fldCharType="separate"/>
        </w:r>
        <w:r>
          <w:rPr>
            <w:noProof/>
            <w:webHidden/>
          </w:rPr>
          <w:t>v</w:t>
        </w:r>
        <w:r>
          <w:rPr>
            <w:noProof/>
            <w:webHidden/>
          </w:rPr>
          <w:fldChar w:fldCharType="end"/>
        </w:r>
      </w:hyperlink>
    </w:p>
    <w:p w14:paraId="15EFA76D" w14:textId="24FA041B"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3" w:history="1">
        <w:r w:rsidRPr="006340CB">
          <w:rPr>
            <w:rStyle w:val="Lienhypertexte"/>
            <w:noProof/>
          </w:rPr>
          <w:t>Liste des figures</w:t>
        </w:r>
        <w:r>
          <w:rPr>
            <w:noProof/>
            <w:webHidden/>
          </w:rPr>
          <w:tab/>
        </w:r>
        <w:r>
          <w:rPr>
            <w:noProof/>
            <w:webHidden/>
          </w:rPr>
          <w:fldChar w:fldCharType="begin"/>
        </w:r>
        <w:r>
          <w:rPr>
            <w:noProof/>
            <w:webHidden/>
          </w:rPr>
          <w:instrText xml:space="preserve"> PAGEREF _Toc207897433 \h </w:instrText>
        </w:r>
        <w:r>
          <w:rPr>
            <w:noProof/>
            <w:webHidden/>
          </w:rPr>
        </w:r>
        <w:r>
          <w:rPr>
            <w:noProof/>
            <w:webHidden/>
          </w:rPr>
          <w:fldChar w:fldCharType="separate"/>
        </w:r>
        <w:r>
          <w:rPr>
            <w:noProof/>
            <w:webHidden/>
          </w:rPr>
          <w:t>vi</w:t>
        </w:r>
        <w:r>
          <w:rPr>
            <w:noProof/>
            <w:webHidden/>
          </w:rPr>
          <w:fldChar w:fldCharType="end"/>
        </w:r>
      </w:hyperlink>
    </w:p>
    <w:p w14:paraId="25F6C11D" w14:textId="0B4BA9B2"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4" w:history="1">
        <w:r w:rsidRPr="006340CB">
          <w:rPr>
            <w:rStyle w:val="Lienhypertexte"/>
            <w:noProof/>
          </w:rPr>
          <w:t>Liste des abréviations</w:t>
        </w:r>
        <w:r>
          <w:rPr>
            <w:noProof/>
            <w:webHidden/>
          </w:rPr>
          <w:tab/>
        </w:r>
        <w:r>
          <w:rPr>
            <w:noProof/>
            <w:webHidden/>
          </w:rPr>
          <w:fldChar w:fldCharType="begin"/>
        </w:r>
        <w:r>
          <w:rPr>
            <w:noProof/>
            <w:webHidden/>
          </w:rPr>
          <w:instrText xml:space="preserve"> PAGEREF _Toc207897434 \h </w:instrText>
        </w:r>
        <w:r>
          <w:rPr>
            <w:noProof/>
            <w:webHidden/>
          </w:rPr>
        </w:r>
        <w:r>
          <w:rPr>
            <w:noProof/>
            <w:webHidden/>
          </w:rPr>
          <w:fldChar w:fldCharType="separate"/>
        </w:r>
        <w:r>
          <w:rPr>
            <w:noProof/>
            <w:webHidden/>
          </w:rPr>
          <w:t>vii</w:t>
        </w:r>
        <w:r>
          <w:rPr>
            <w:noProof/>
            <w:webHidden/>
          </w:rPr>
          <w:fldChar w:fldCharType="end"/>
        </w:r>
      </w:hyperlink>
    </w:p>
    <w:p w14:paraId="065B3813" w14:textId="23341796"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5" w:history="1">
        <w:r w:rsidRPr="006340CB">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Introduction</w:t>
        </w:r>
        <w:r>
          <w:rPr>
            <w:noProof/>
            <w:webHidden/>
          </w:rPr>
          <w:tab/>
        </w:r>
        <w:r>
          <w:rPr>
            <w:noProof/>
            <w:webHidden/>
          </w:rPr>
          <w:fldChar w:fldCharType="begin"/>
        </w:r>
        <w:r>
          <w:rPr>
            <w:noProof/>
            <w:webHidden/>
          </w:rPr>
          <w:instrText xml:space="preserve"> PAGEREF _Toc207897435 \h </w:instrText>
        </w:r>
        <w:r>
          <w:rPr>
            <w:noProof/>
            <w:webHidden/>
          </w:rPr>
        </w:r>
        <w:r>
          <w:rPr>
            <w:noProof/>
            <w:webHidden/>
          </w:rPr>
          <w:fldChar w:fldCharType="separate"/>
        </w:r>
        <w:r>
          <w:rPr>
            <w:noProof/>
            <w:webHidden/>
          </w:rPr>
          <w:t>8</w:t>
        </w:r>
        <w:r>
          <w:rPr>
            <w:noProof/>
            <w:webHidden/>
          </w:rPr>
          <w:fldChar w:fldCharType="end"/>
        </w:r>
      </w:hyperlink>
    </w:p>
    <w:p w14:paraId="7482EFC4" w14:textId="74C43E84"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36" w:history="1">
        <w:r w:rsidRPr="006340CB">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Problématique et questions de recherche</w:t>
        </w:r>
        <w:r>
          <w:rPr>
            <w:noProof/>
            <w:webHidden/>
          </w:rPr>
          <w:tab/>
        </w:r>
        <w:r>
          <w:rPr>
            <w:noProof/>
            <w:webHidden/>
          </w:rPr>
          <w:fldChar w:fldCharType="begin"/>
        </w:r>
        <w:r>
          <w:rPr>
            <w:noProof/>
            <w:webHidden/>
          </w:rPr>
          <w:instrText xml:space="preserve"> PAGEREF _Toc207897436 \h </w:instrText>
        </w:r>
        <w:r>
          <w:rPr>
            <w:noProof/>
            <w:webHidden/>
          </w:rPr>
        </w:r>
        <w:r>
          <w:rPr>
            <w:noProof/>
            <w:webHidden/>
          </w:rPr>
          <w:fldChar w:fldCharType="separate"/>
        </w:r>
        <w:r>
          <w:rPr>
            <w:noProof/>
            <w:webHidden/>
          </w:rPr>
          <w:t>10</w:t>
        </w:r>
        <w:r>
          <w:rPr>
            <w:noProof/>
            <w:webHidden/>
          </w:rPr>
          <w:fldChar w:fldCharType="end"/>
        </w:r>
      </w:hyperlink>
    </w:p>
    <w:p w14:paraId="5E351B40" w14:textId="25D0E2EB"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37" w:history="1">
        <w:r w:rsidRPr="006340CB">
          <w:rPr>
            <w:rStyle w:val="Lienhypertexte"/>
          </w:rPr>
          <w:t>1.1.1</w:t>
        </w:r>
        <w:r>
          <w:rPr>
            <w:rFonts w:asciiTheme="minorHAnsi" w:eastAsiaTheme="minorEastAsia" w:hAnsiTheme="minorHAnsi" w:cstheme="minorBidi"/>
            <w:kern w:val="2"/>
            <w:sz w:val="24"/>
            <w:szCs w:val="24"/>
            <w:lang w:eastAsia="fr-CH"/>
            <w14:ligatures w14:val="standardContextual"/>
          </w:rPr>
          <w:tab/>
        </w:r>
        <w:r w:rsidRPr="006340CB">
          <w:rPr>
            <w:rStyle w:val="Lienhypertexte"/>
          </w:rPr>
          <w:t>Problématique</w:t>
        </w:r>
        <w:r>
          <w:rPr>
            <w:webHidden/>
          </w:rPr>
          <w:tab/>
        </w:r>
        <w:r>
          <w:rPr>
            <w:webHidden/>
          </w:rPr>
          <w:fldChar w:fldCharType="begin"/>
        </w:r>
        <w:r>
          <w:rPr>
            <w:webHidden/>
          </w:rPr>
          <w:instrText xml:space="preserve"> PAGEREF _Toc207897437 \h </w:instrText>
        </w:r>
        <w:r>
          <w:rPr>
            <w:webHidden/>
          </w:rPr>
        </w:r>
        <w:r>
          <w:rPr>
            <w:webHidden/>
          </w:rPr>
          <w:fldChar w:fldCharType="separate"/>
        </w:r>
        <w:r>
          <w:rPr>
            <w:webHidden/>
          </w:rPr>
          <w:t>10</w:t>
        </w:r>
        <w:r>
          <w:rPr>
            <w:webHidden/>
          </w:rPr>
          <w:fldChar w:fldCharType="end"/>
        </w:r>
      </w:hyperlink>
    </w:p>
    <w:p w14:paraId="36635991" w14:textId="2057918C"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38" w:history="1">
        <w:r w:rsidRPr="006340CB">
          <w:rPr>
            <w:rStyle w:val="Lienhypertexte"/>
          </w:rPr>
          <w:t>1.1.2</w:t>
        </w:r>
        <w:r>
          <w:rPr>
            <w:rFonts w:asciiTheme="minorHAnsi" w:eastAsiaTheme="minorEastAsia" w:hAnsiTheme="minorHAnsi" w:cstheme="minorBidi"/>
            <w:kern w:val="2"/>
            <w:sz w:val="24"/>
            <w:szCs w:val="24"/>
            <w:lang w:eastAsia="fr-CH"/>
            <w14:ligatures w14:val="standardContextual"/>
          </w:rPr>
          <w:tab/>
        </w:r>
        <w:r w:rsidRPr="006340CB">
          <w:rPr>
            <w:rStyle w:val="Lienhypertexte"/>
          </w:rPr>
          <w:t>Questions de recherche</w:t>
        </w:r>
        <w:r>
          <w:rPr>
            <w:webHidden/>
          </w:rPr>
          <w:tab/>
        </w:r>
        <w:r>
          <w:rPr>
            <w:webHidden/>
          </w:rPr>
          <w:fldChar w:fldCharType="begin"/>
        </w:r>
        <w:r>
          <w:rPr>
            <w:webHidden/>
          </w:rPr>
          <w:instrText xml:space="preserve"> PAGEREF _Toc207897438 \h </w:instrText>
        </w:r>
        <w:r>
          <w:rPr>
            <w:webHidden/>
          </w:rPr>
        </w:r>
        <w:r>
          <w:rPr>
            <w:webHidden/>
          </w:rPr>
          <w:fldChar w:fldCharType="separate"/>
        </w:r>
        <w:r>
          <w:rPr>
            <w:webHidden/>
          </w:rPr>
          <w:t>11</w:t>
        </w:r>
        <w:r>
          <w:rPr>
            <w:webHidden/>
          </w:rPr>
          <w:fldChar w:fldCharType="end"/>
        </w:r>
      </w:hyperlink>
    </w:p>
    <w:p w14:paraId="1C6FD80F" w14:textId="317052F9"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9" w:history="1">
        <w:r w:rsidRPr="006340CB">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Contexte</w:t>
        </w:r>
        <w:r>
          <w:rPr>
            <w:noProof/>
            <w:webHidden/>
          </w:rPr>
          <w:tab/>
        </w:r>
        <w:r>
          <w:rPr>
            <w:noProof/>
            <w:webHidden/>
          </w:rPr>
          <w:fldChar w:fldCharType="begin"/>
        </w:r>
        <w:r>
          <w:rPr>
            <w:noProof/>
            <w:webHidden/>
          </w:rPr>
          <w:instrText xml:space="preserve"> PAGEREF _Toc207897439 \h </w:instrText>
        </w:r>
        <w:r>
          <w:rPr>
            <w:noProof/>
            <w:webHidden/>
          </w:rPr>
        </w:r>
        <w:r>
          <w:rPr>
            <w:noProof/>
            <w:webHidden/>
          </w:rPr>
          <w:fldChar w:fldCharType="separate"/>
        </w:r>
        <w:r>
          <w:rPr>
            <w:noProof/>
            <w:webHidden/>
          </w:rPr>
          <w:t>12</w:t>
        </w:r>
        <w:r>
          <w:rPr>
            <w:noProof/>
            <w:webHidden/>
          </w:rPr>
          <w:fldChar w:fldCharType="end"/>
        </w:r>
      </w:hyperlink>
    </w:p>
    <w:p w14:paraId="09C07CC3" w14:textId="59CC3ED7"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0" w:history="1">
        <w:r w:rsidRPr="006340CB">
          <w:rPr>
            <w:rStyle w:val="Lienhypertexte"/>
          </w:rPr>
          <w:t>2.1.1</w:t>
        </w:r>
        <w:r>
          <w:rPr>
            <w:rFonts w:asciiTheme="minorHAnsi" w:eastAsiaTheme="minorEastAsia" w:hAnsiTheme="minorHAnsi" w:cstheme="minorBidi"/>
            <w:kern w:val="2"/>
            <w:sz w:val="24"/>
            <w:szCs w:val="24"/>
            <w:lang w:eastAsia="fr-CH"/>
            <w14:ligatures w14:val="standardContextual"/>
          </w:rPr>
          <w:tab/>
        </w:r>
        <w:r w:rsidRPr="006340CB">
          <w:rPr>
            <w:rStyle w:val="Lienhypertexte"/>
          </w:rPr>
          <w:t>Institutions</w:t>
        </w:r>
        <w:r>
          <w:rPr>
            <w:webHidden/>
          </w:rPr>
          <w:tab/>
        </w:r>
        <w:r>
          <w:rPr>
            <w:webHidden/>
          </w:rPr>
          <w:fldChar w:fldCharType="begin"/>
        </w:r>
        <w:r>
          <w:rPr>
            <w:webHidden/>
          </w:rPr>
          <w:instrText xml:space="preserve"> PAGEREF _Toc207897440 \h </w:instrText>
        </w:r>
        <w:r>
          <w:rPr>
            <w:webHidden/>
          </w:rPr>
        </w:r>
        <w:r>
          <w:rPr>
            <w:webHidden/>
          </w:rPr>
          <w:fldChar w:fldCharType="separate"/>
        </w:r>
        <w:r>
          <w:rPr>
            <w:webHidden/>
          </w:rPr>
          <w:t>12</w:t>
        </w:r>
        <w:r>
          <w:rPr>
            <w:webHidden/>
          </w:rPr>
          <w:fldChar w:fldCharType="end"/>
        </w:r>
      </w:hyperlink>
    </w:p>
    <w:p w14:paraId="387EF8FE" w14:textId="3BB6E85E"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1" w:history="1">
        <w:r w:rsidRPr="006340CB">
          <w:rPr>
            <w:rStyle w:val="Lienhypertexte"/>
          </w:rPr>
          <w:t>2.1.2</w:t>
        </w:r>
        <w:r>
          <w:rPr>
            <w:rFonts w:asciiTheme="minorHAnsi" w:eastAsiaTheme="minorEastAsia" w:hAnsiTheme="minorHAnsi" w:cstheme="minorBidi"/>
            <w:kern w:val="2"/>
            <w:sz w:val="24"/>
            <w:szCs w:val="24"/>
            <w:lang w:eastAsia="fr-CH"/>
            <w14:ligatures w14:val="standardContextual"/>
          </w:rPr>
          <w:tab/>
        </w:r>
        <w:r w:rsidRPr="006340CB">
          <w:rPr>
            <w:rStyle w:val="Lienhypertexte"/>
          </w:rPr>
          <w:t>Fonctions de l’archiviste</w:t>
        </w:r>
        <w:r>
          <w:rPr>
            <w:webHidden/>
          </w:rPr>
          <w:tab/>
        </w:r>
        <w:r>
          <w:rPr>
            <w:webHidden/>
          </w:rPr>
          <w:fldChar w:fldCharType="begin"/>
        </w:r>
        <w:r>
          <w:rPr>
            <w:webHidden/>
          </w:rPr>
          <w:instrText xml:space="preserve"> PAGEREF _Toc207897441 \h </w:instrText>
        </w:r>
        <w:r>
          <w:rPr>
            <w:webHidden/>
          </w:rPr>
        </w:r>
        <w:r>
          <w:rPr>
            <w:webHidden/>
          </w:rPr>
          <w:fldChar w:fldCharType="separate"/>
        </w:r>
        <w:r>
          <w:rPr>
            <w:webHidden/>
          </w:rPr>
          <w:t>12</w:t>
        </w:r>
        <w:r>
          <w:rPr>
            <w:webHidden/>
          </w:rPr>
          <w:fldChar w:fldCharType="end"/>
        </w:r>
      </w:hyperlink>
    </w:p>
    <w:p w14:paraId="7A22EBEE" w14:textId="74EFB262"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2" w:history="1">
        <w:r w:rsidRPr="006340CB">
          <w:rPr>
            <w:rStyle w:val="Lienhypertexte"/>
          </w:rPr>
          <w:t>2.1.3</w:t>
        </w:r>
        <w:r>
          <w:rPr>
            <w:rFonts w:asciiTheme="minorHAnsi" w:eastAsiaTheme="minorEastAsia" w:hAnsiTheme="minorHAnsi" w:cstheme="minorBidi"/>
            <w:kern w:val="2"/>
            <w:sz w:val="24"/>
            <w:szCs w:val="24"/>
            <w:lang w:eastAsia="fr-CH"/>
            <w14:ligatures w14:val="standardContextual"/>
          </w:rPr>
          <w:tab/>
        </w:r>
        <w:r w:rsidRPr="006340CB">
          <w:rPr>
            <w:rStyle w:val="Lienhypertexte"/>
          </w:rPr>
          <w:t>Fonction de diffusions</w:t>
        </w:r>
        <w:r>
          <w:rPr>
            <w:webHidden/>
          </w:rPr>
          <w:tab/>
        </w:r>
        <w:r>
          <w:rPr>
            <w:webHidden/>
          </w:rPr>
          <w:fldChar w:fldCharType="begin"/>
        </w:r>
        <w:r>
          <w:rPr>
            <w:webHidden/>
          </w:rPr>
          <w:instrText xml:space="preserve"> PAGEREF _Toc207897442 \h </w:instrText>
        </w:r>
        <w:r>
          <w:rPr>
            <w:webHidden/>
          </w:rPr>
        </w:r>
        <w:r>
          <w:rPr>
            <w:webHidden/>
          </w:rPr>
          <w:fldChar w:fldCharType="separate"/>
        </w:r>
        <w:r>
          <w:rPr>
            <w:webHidden/>
          </w:rPr>
          <w:t>13</w:t>
        </w:r>
        <w:r>
          <w:rPr>
            <w:webHidden/>
          </w:rPr>
          <w:fldChar w:fldCharType="end"/>
        </w:r>
      </w:hyperlink>
    </w:p>
    <w:p w14:paraId="28C20A7D" w14:textId="254F7FE5"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3" w:history="1">
        <w:r w:rsidRPr="006340CB">
          <w:rPr>
            <w:rStyle w:val="Lienhypertexte"/>
          </w:rPr>
          <w:t>2.1.4</w:t>
        </w:r>
        <w:r>
          <w:rPr>
            <w:rFonts w:asciiTheme="minorHAnsi" w:eastAsiaTheme="minorEastAsia" w:hAnsiTheme="minorHAnsi" w:cstheme="minorBidi"/>
            <w:kern w:val="2"/>
            <w:sz w:val="24"/>
            <w:szCs w:val="24"/>
            <w:lang w:eastAsia="fr-CH"/>
            <w14:ligatures w14:val="standardContextual"/>
          </w:rPr>
          <w:tab/>
        </w:r>
        <w:r w:rsidRPr="006340CB">
          <w:rPr>
            <w:rStyle w:val="Lienhypertexte"/>
          </w:rPr>
          <w:t>Enjeux</w:t>
        </w:r>
        <w:r>
          <w:rPr>
            <w:webHidden/>
          </w:rPr>
          <w:tab/>
        </w:r>
        <w:r>
          <w:rPr>
            <w:webHidden/>
          </w:rPr>
          <w:fldChar w:fldCharType="begin"/>
        </w:r>
        <w:r>
          <w:rPr>
            <w:webHidden/>
          </w:rPr>
          <w:instrText xml:space="preserve"> PAGEREF _Toc207897443 \h </w:instrText>
        </w:r>
        <w:r>
          <w:rPr>
            <w:webHidden/>
          </w:rPr>
        </w:r>
        <w:r>
          <w:rPr>
            <w:webHidden/>
          </w:rPr>
          <w:fldChar w:fldCharType="separate"/>
        </w:r>
        <w:r>
          <w:rPr>
            <w:webHidden/>
          </w:rPr>
          <w:t>13</w:t>
        </w:r>
        <w:r>
          <w:rPr>
            <w:webHidden/>
          </w:rPr>
          <w:fldChar w:fldCharType="end"/>
        </w:r>
      </w:hyperlink>
    </w:p>
    <w:p w14:paraId="37192F28" w14:textId="358D1F70"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4" w:history="1">
        <w:r w:rsidRPr="006340CB">
          <w:rPr>
            <w:rStyle w:val="Lienhypertexte"/>
          </w:rPr>
          <w:t>2.1.5</w:t>
        </w:r>
        <w:r>
          <w:rPr>
            <w:rFonts w:asciiTheme="minorHAnsi" w:eastAsiaTheme="minorEastAsia" w:hAnsiTheme="minorHAnsi" w:cstheme="minorBidi"/>
            <w:kern w:val="2"/>
            <w:sz w:val="24"/>
            <w:szCs w:val="24"/>
            <w:lang w:eastAsia="fr-CH"/>
            <w14:ligatures w14:val="standardContextual"/>
          </w:rPr>
          <w:tab/>
        </w:r>
        <w:r w:rsidRPr="006340CB">
          <w:rPr>
            <w:rStyle w:val="Lienhypertexte"/>
          </w:rPr>
          <w:t>Cadre légal</w:t>
        </w:r>
        <w:r>
          <w:rPr>
            <w:webHidden/>
          </w:rPr>
          <w:tab/>
        </w:r>
        <w:r>
          <w:rPr>
            <w:webHidden/>
          </w:rPr>
          <w:fldChar w:fldCharType="begin"/>
        </w:r>
        <w:r>
          <w:rPr>
            <w:webHidden/>
          </w:rPr>
          <w:instrText xml:space="preserve"> PAGEREF _Toc207897444 \h </w:instrText>
        </w:r>
        <w:r>
          <w:rPr>
            <w:webHidden/>
          </w:rPr>
        </w:r>
        <w:r>
          <w:rPr>
            <w:webHidden/>
          </w:rPr>
          <w:fldChar w:fldCharType="separate"/>
        </w:r>
        <w:r>
          <w:rPr>
            <w:webHidden/>
          </w:rPr>
          <w:t>14</w:t>
        </w:r>
        <w:r>
          <w:rPr>
            <w:webHidden/>
          </w:rPr>
          <w:fldChar w:fldCharType="end"/>
        </w:r>
      </w:hyperlink>
    </w:p>
    <w:p w14:paraId="5C32F1E3" w14:textId="355C97D7"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5" w:history="1">
        <w:r w:rsidRPr="006340CB">
          <w:rPr>
            <w:rStyle w:val="Lienhypertexte"/>
          </w:rPr>
          <w:t>2.1.6</w:t>
        </w:r>
        <w:r>
          <w:rPr>
            <w:rFonts w:asciiTheme="minorHAnsi" w:eastAsiaTheme="minorEastAsia" w:hAnsiTheme="minorHAnsi" w:cstheme="minorBidi"/>
            <w:kern w:val="2"/>
            <w:sz w:val="24"/>
            <w:szCs w:val="24"/>
            <w:lang w:eastAsia="fr-CH"/>
            <w14:ligatures w14:val="standardContextual"/>
          </w:rPr>
          <w:tab/>
        </w:r>
        <w:r w:rsidRPr="006340CB">
          <w:rPr>
            <w:rStyle w:val="Lienhypertexte"/>
          </w:rPr>
          <w:t>Cadre stratégique</w:t>
        </w:r>
        <w:r>
          <w:rPr>
            <w:webHidden/>
          </w:rPr>
          <w:tab/>
        </w:r>
        <w:r>
          <w:rPr>
            <w:webHidden/>
          </w:rPr>
          <w:fldChar w:fldCharType="begin"/>
        </w:r>
        <w:r>
          <w:rPr>
            <w:webHidden/>
          </w:rPr>
          <w:instrText xml:space="preserve"> PAGEREF _Toc207897445 \h </w:instrText>
        </w:r>
        <w:r>
          <w:rPr>
            <w:webHidden/>
          </w:rPr>
        </w:r>
        <w:r>
          <w:rPr>
            <w:webHidden/>
          </w:rPr>
          <w:fldChar w:fldCharType="separate"/>
        </w:r>
        <w:r>
          <w:rPr>
            <w:webHidden/>
          </w:rPr>
          <w:t>15</w:t>
        </w:r>
        <w:r>
          <w:rPr>
            <w:webHidden/>
          </w:rPr>
          <w:fldChar w:fldCharType="end"/>
        </w:r>
      </w:hyperlink>
    </w:p>
    <w:p w14:paraId="297681EF" w14:textId="1377FD49"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46" w:history="1">
        <w:r w:rsidRPr="006340CB">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Méthodologie</w:t>
        </w:r>
        <w:r>
          <w:rPr>
            <w:noProof/>
            <w:webHidden/>
          </w:rPr>
          <w:tab/>
        </w:r>
        <w:r>
          <w:rPr>
            <w:noProof/>
            <w:webHidden/>
          </w:rPr>
          <w:fldChar w:fldCharType="begin"/>
        </w:r>
        <w:r>
          <w:rPr>
            <w:noProof/>
            <w:webHidden/>
          </w:rPr>
          <w:instrText xml:space="preserve"> PAGEREF _Toc207897446 \h </w:instrText>
        </w:r>
        <w:r>
          <w:rPr>
            <w:noProof/>
            <w:webHidden/>
          </w:rPr>
        </w:r>
        <w:r>
          <w:rPr>
            <w:noProof/>
            <w:webHidden/>
          </w:rPr>
          <w:fldChar w:fldCharType="separate"/>
        </w:r>
        <w:r>
          <w:rPr>
            <w:noProof/>
            <w:webHidden/>
          </w:rPr>
          <w:t>17</w:t>
        </w:r>
        <w:r>
          <w:rPr>
            <w:noProof/>
            <w:webHidden/>
          </w:rPr>
          <w:fldChar w:fldCharType="end"/>
        </w:r>
      </w:hyperlink>
    </w:p>
    <w:p w14:paraId="426379F4" w14:textId="16A0C852"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47" w:history="1">
        <w:r w:rsidRPr="006340CB">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Délimitation du sujet</w:t>
        </w:r>
        <w:r>
          <w:rPr>
            <w:noProof/>
            <w:webHidden/>
          </w:rPr>
          <w:tab/>
        </w:r>
        <w:r>
          <w:rPr>
            <w:noProof/>
            <w:webHidden/>
          </w:rPr>
          <w:fldChar w:fldCharType="begin"/>
        </w:r>
        <w:r>
          <w:rPr>
            <w:noProof/>
            <w:webHidden/>
          </w:rPr>
          <w:instrText xml:space="preserve"> PAGEREF _Toc207897447 \h </w:instrText>
        </w:r>
        <w:r>
          <w:rPr>
            <w:noProof/>
            <w:webHidden/>
          </w:rPr>
        </w:r>
        <w:r>
          <w:rPr>
            <w:noProof/>
            <w:webHidden/>
          </w:rPr>
          <w:fldChar w:fldCharType="separate"/>
        </w:r>
        <w:r>
          <w:rPr>
            <w:noProof/>
            <w:webHidden/>
          </w:rPr>
          <w:t>17</w:t>
        </w:r>
        <w:r>
          <w:rPr>
            <w:noProof/>
            <w:webHidden/>
          </w:rPr>
          <w:fldChar w:fldCharType="end"/>
        </w:r>
      </w:hyperlink>
    </w:p>
    <w:p w14:paraId="7D4A4E18" w14:textId="5A755E2A"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48" w:history="1">
        <w:r w:rsidRPr="006340CB">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Méthode</w:t>
        </w:r>
        <w:r>
          <w:rPr>
            <w:noProof/>
            <w:webHidden/>
          </w:rPr>
          <w:tab/>
        </w:r>
        <w:r>
          <w:rPr>
            <w:noProof/>
            <w:webHidden/>
          </w:rPr>
          <w:fldChar w:fldCharType="begin"/>
        </w:r>
        <w:r>
          <w:rPr>
            <w:noProof/>
            <w:webHidden/>
          </w:rPr>
          <w:instrText xml:space="preserve"> PAGEREF _Toc207897448 \h </w:instrText>
        </w:r>
        <w:r>
          <w:rPr>
            <w:noProof/>
            <w:webHidden/>
          </w:rPr>
        </w:r>
        <w:r>
          <w:rPr>
            <w:noProof/>
            <w:webHidden/>
          </w:rPr>
          <w:fldChar w:fldCharType="separate"/>
        </w:r>
        <w:r>
          <w:rPr>
            <w:noProof/>
            <w:webHidden/>
          </w:rPr>
          <w:t>17</w:t>
        </w:r>
        <w:r>
          <w:rPr>
            <w:noProof/>
            <w:webHidden/>
          </w:rPr>
          <w:fldChar w:fldCharType="end"/>
        </w:r>
      </w:hyperlink>
    </w:p>
    <w:p w14:paraId="26A2E15C" w14:textId="1931F72F"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9" w:history="1">
        <w:r w:rsidRPr="006340CB">
          <w:rPr>
            <w:rStyle w:val="Lienhypertexte"/>
          </w:rPr>
          <w:t>3.2.1</w:t>
        </w:r>
        <w:r>
          <w:rPr>
            <w:rFonts w:asciiTheme="minorHAnsi" w:eastAsiaTheme="minorEastAsia" w:hAnsiTheme="minorHAnsi" w:cstheme="minorBidi"/>
            <w:kern w:val="2"/>
            <w:sz w:val="24"/>
            <w:szCs w:val="24"/>
            <w:lang w:eastAsia="fr-CH"/>
            <w14:ligatures w14:val="standardContextual"/>
          </w:rPr>
          <w:tab/>
        </w:r>
        <w:r w:rsidRPr="006340CB">
          <w:rPr>
            <w:rStyle w:val="Lienhypertexte"/>
          </w:rPr>
          <w:t>Revue de la littérature technique et professionnelle</w:t>
        </w:r>
        <w:r>
          <w:rPr>
            <w:webHidden/>
          </w:rPr>
          <w:tab/>
        </w:r>
        <w:r>
          <w:rPr>
            <w:webHidden/>
          </w:rPr>
          <w:fldChar w:fldCharType="begin"/>
        </w:r>
        <w:r>
          <w:rPr>
            <w:webHidden/>
          </w:rPr>
          <w:instrText xml:space="preserve"> PAGEREF _Toc207897449 \h </w:instrText>
        </w:r>
        <w:r>
          <w:rPr>
            <w:webHidden/>
          </w:rPr>
        </w:r>
        <w:r>
          <w:rPr>
            <w:webHidden/>
          </w:rPr>
          <w:fldChar w:fldCharType="separate"/>
        </w:r>
        <w:r>
          <w:rPr>
            <w:webHidden/>
          </w:rPr>
          <w:t>17</w:t>
        </w:r>
        <w:r>
          <w:rPr>
            <w:webHidden/>
          </w:rPr>
          <w:fldChar w:fldCharType="end"/>
        </w:r>
      </w:hyperlink>
    </w:p>
    <w:p w14:paraId="51AC5CF7" w14:textId="576AC19D"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0" w:history="1">
        <w:r w:rsidRPr="006340CB">
          <w:rPr>
            <w:rStyle w:val="Lienhypertexte"/>
          </w:rPr>
          <w:t>3.2.2</w:t>
        </w:r>
        <w:r>
          <w:rPr>
            <w:rFonts w:asciiTheme="minorHAnsi" w:eastAsiaTheme="minorEastAsia" w:hAnsiTheme="minorHAnsi" w:cstheme="minorBidi"/>
            <w:kern w:val="2"/>
            <w:sz w:val="24"/>
            <w:szCs w:val="24"/>
            <w:lang w:eastAsia="fr-CH"/>
            <w14:ligatures w14:val="standardContextual"/>
          </w:rPr>
          <w:tab/>
        </w:r>
        <w:r w:rsidRPr="006340CB">
          <w:rPr>
            <w:rStyle w:val="Lienhypertexte"/>
          </w:rPr>
          <w:t>Utilisation de données en open data</w:t>
        </w:r>
        <w:r>
          <w:rPr>
            <w:webHidden/>
          </w:rPr>
          <w:tab/>
        </w:r>
        <w:r>
          <w:rPr>
            <w:webHidden/>
          </w:rPr>
          <w:fldChar w:fldCharType="begin"/>
        </w:r>
        <w:r>
          <w:rPr>
            <w:webHidden/>
          </w:rPr>
          <w:instrText xml:space="preserve"> PAGEREF _Toc207897450 \h </w:instrText>
        </w:r>
        <w:r>
          <w:rPr>
            <w:webHidden/>
          </w:rPr>
        </w:r>
        <w:r>
          <w:rPr>
            <w:webHidden/>
          </w:rPr>
          <w:fldChar w:fldCharType="separate"/>
        </w:r>
        <w:r>
          <w:rPr>
            <w:webHidden/>
          </w:rPr>
          <w:t>17</w:t>
        </w:r>
        <w:r>
          <w:rPr>
            <w:webHidden/>
          </w:rPr>
          <w:fldChar w:fldCharType="end"/>
        </w:r>
      </w:hyperlink>
    </w:p>
    <w:p w14:paraId="5C7741B3" w14:textId="510D7F5F"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1" w:history="1">
        <w:r w:rsidRPr="006340CB">
          <w:rPr>
            <w:rStyle w:val="Lienhypertexte"/>
          </w:rPr>
          <w:t>3.2.3</w:t>
        </w:r>
        <w:r>
          <w:rPr>
            <w:rFonts w:asciiTheme="minorHAnsi" w:eastAsiaTheme="minorEastAsia" w:hAnsiTheme="minorHAnsi" w:cstheme="minorBidi"/>
            <w:kern w:val="2"/>
            <w:sz w:val="24"/>
            <w:szCs w:val="24"/>
            <w:lang w:eastAsia="fr-CH"/>
            <w14:ligatures w14:val="standardContextual"/>
          </w:rPr>
          <w:tab/>
        </w:r>
        <w:r w:rsidRPr="006340CB">
          <w:rPr>
            <w:rStyle w:val="Lienhypertexte"/>
          </w:rPr>
          <w:t>Enquête</w:t>
        </w:r>
        <w:r>
          <w:rPr>
            <w:webHidden/>
          </w:rPr>
          <w:tab/>
        </w:r>
        <w:r>
          <w:rPr>
            <w:webHidden/>
          </w:rPr>
          <w:fldChar w:fldCharType="begin"/>
        </w:r>
        <w:r>
          <w:rPr>
            <w:webHidden/>
          </w:rPr>
          <w:instrText xml:space="preserve"> PAGEREF _Toc207897451 \h </w:instrText>
        </w:r>
        <w:r>
          <w:rPr>
            <w:webHidden/>
          </w:rPr>
        </w:r>
        <w:r>
          <w:rPr>
            <w:webHidden/>
          </w:rPr>
          <w:fldChar w:fldCharType="separate"/>
        </w:r>
        <w:r>
          <w:rPr>
            <w:webHidden/>
          </w:rPr>
          <w:t>17</w:t>
        </w:r>
        <w:r>
          <w:rPr>
            <w:webHidden/>
          </w:rPr>
          <w:fldChar w:fldCharType="end"/>
        </w:r>
      </w:hyperlink>
    </w:p>
    <w:p w14:paraId="6620654A" w14:textId="573764D8"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2" w:history="1">
        <w:r w:rsidRPr="006340CB">
          <w:rPr>
            <w:rStyle w:val="Lienhypertexte"/>
          </w:rPr>
          <w:t>3.2.4</w:t>
        </w:r>
        <w:r>
          <w:rPr>
            <w:rFonts w:asciiTheme="minorHAnsi" w:eastAsiaTheme="minorEastAsia" w:hAnsiTheme="minorHAnsi" w:cstheme="minorBidi"/>
            <w:kern w:val="2"/>
            <w:sz w:val="24"/>
            <w:szCs w:val="24"/>
            <w:lang w:eastAsia="fr-CH"/>
            <w14:ligatures w14:val="standardContextual"/>
          </w:rPr>
          <w:tab/>
        </w:r>
        <w:r w:rsidRPr="006340CB">
          <w:rPr>
            <w:rStyle w:val="Lienhypertexte"/>
          </w:rPr>
          <w:t>Création d’une base de données</w:t>
        </w:r>
        <w:r>
          <w:rPr>
            <w:webHidden/>
          </w:rPr>
          <w:tab/>
        </w:r>
        <w:r>
          <w:rPr>
            <w:webHidden/>
          </w:rPr>
          <w:fldChar w:fldCharType="begin"/>
        </w:r>
        <w:r>
          <w:rPr>
            <w:webHidden/>
          </w:rPr>
          <w:instrText xml:space="preserve"> PAGEREF _Toc207897452 \h </w:instrText>
        </w:r>
        <w:r>
          <w:rPr>
            <w:webHidden/>
          </w:rPr>
        </w:r>
        <w:r>
          <w:rPr>
            <w:webHidden/>
          </w:rPr>
          <w:fldChar w:fldCharType="separate"/>
        </w:r>
        <w:r>
          <w:rPr>
            <w:webHidden/>
          </w:rPr>
          <w:t>17</w:t>
        </w:r>
        <w:r>
          <w:rPr>
            <w:webHidden/>
          </w:rPr>
          <w:fldChar w:fldCharType="end"/>
        </w:r>
      </w:hyperlink>
    </w:p>
    <w:p w14:paraId="03DAABFE" w14:textId="2FD09A36"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3" w:history="1">
        <w:r w:rsidRPr="006340CB">
          <w:rPr>
            <w:rStyle w:val="Lienhypertexte"/>
          </w:rPr>
          <w:t>3.2.5</w:t>
        </w:r>
        <w:r>
          <w:rPr>
            <w:rFonts w:asciiTheme="minorHAnsi" w:eastAsiaTheme="minorEastAsia" w:hAnsiTheme="minorHAnsi" w:cstheme="minorBidi"/>
            <w:kern w:val="2"/>
            <w:sz w:val="24"/>
            <w:szCs w:val="24"/>
            <w:lang w:eastAsia="fr-CH"/>
            <w14:ligatures w14:val="standardContextual"/>
          </w:rPr>
          <w:tab/>
        </w:r>
        <w:r w:rsidRPr="006340CB">
          <w:rPr>
            <w:rStyle w:val="Lienhypertexte"/>
          </w:rPr>
          <w:t>Visualisation de données</w:t>
        </w:r>
        <w:r>
          <w:rPr>
            <w:webHidden/>
          </w:rPr>
          <w:tab/>
        </w:r>
        <w:r>
          <w:rPr>
            <w:webHidden/>
          </w:rPr>
          <w:fldChar w:fldCharType="begin"/>
        </w:r>
        <w:r>
          <w:rPr>
            <w:webHidden/>
          </w:rPr>
          <w:instrText xml:space="preserve"> PAGEREF _Toc207897453 \h </w:instrText>
        </w:r>
        <w:r>
          <w:rPr>
            <w:webHidden/>
          </w:rPr>
        </w:r>
        <w:r>
          <w:rPr>
            <w:webHidden/>
          </w:rPr>
          <w:fldChar w:fldCharType="separate"/>
        </w:r>
        <w:r>
          <w:rPr>
            <w:webHidden/>
          </w:rPr>
          <w:t>17</w:t>
        </w:r>
        <w:r>
          <w:rPr>
            <w:webHidden/>
          </w:rPr>
          <w:fldChar w:fldCharType="end"/>
        </w:r>
      </w:hyperlink>
    </w:p>
    <w:p w14:paraId="7704D628" w14:textId="7FCCEA3F"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4" w:history="1">
        <w:r w:rsidRPr="006340CB">
          <w:rPr>
            <w:rStyle w:val="Lienhypertexte"/>
          </w:rPr>
          <w:t>3.2.6</w:t>
        </w:r>
        <w:r>
          <w:rPr>
            <w:rFonts w:asciiTheme="minorHAnsi" w:eastAsiaTheme="minorEastAsia" w:hAnsiTheme="minorHAnsi" w:cstheme="minorBidi"/>
            <w:kern w:val="2"/>
            <w:sz w:val="24"/>
            <w:szCs w:val="24"/>
            <w:lang w:eastAsia="fr-CH"/>
            <w14:ligatures w14:val="standardContextual"/>
          </w:rPr>
          <w:tab/>
        </w:r>
        <w:r w:rsidRPr="006340CB">
          <w:rPr>
            <w:rStyle w:val="Lienhypertexte"/>
          </w:rPr>
          <w:t>Cas pratique</w:t>
        </w:r>
        <w:r>
          <w:rPr>
            <w:webHidden/>
          </w:rPr>
          <w:tab/>
        </w:r>
        <w:r>
          <w:rPr>
            <w:webHidden/>
          </w:rPr>
          <w:fldChar w:fldCharType="begin"/>
        </w:r>
        <w:r>
          <w:rPr>
            <w:webHidden/>
          </w:rPr>
          <w:instrText xml:space="preserve"> PAGEREF _Toc207897454 \h </w:instrText>
        </w:r>
        <w:r>
          <w:rPr>
            <w:webHidden/>
          </w:rPr>
        </w:r>
        <w:r>
          <w:rPr>
            <w:webHidden/>
          </w:rPr>
          <w:fldChar w:fldCharType="separate"/>
        </w:r>
        <w:r>
          <w:rPr>
            <w:webHidden/>
          </w:rPr>
          <w:t>17</w:t>
        </w:r>
        <w:r>
          <w:rPr>
            <w:webHidden/>
          </w:rPr>
          <w:fldChar w:fldCharType="end"/>
        </w:r>
      </w:hyperlink>
    </w:p>
    <w:p w14:paraId="0F98C727" w14:textId="7A9AEE04"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55" w:history="1">
        <w:r w:rsidRPr="006340CB">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Traitement du sujet</w:t>
        </w:r>
        <w:r>
          <w:rPr>
            <w:noProof/>
            <w:webHidden/>
          </w:rPr>
          <w:tab/>
        </w:r>
        <w:r>
          <w:rPr>
            <w:noProof/>
            <w:webHidden/>
          </w:rPr>
          <w:fldChar w:fldCharType="begin"/>
        </w:r>
        <w:r>
          <w:rPr>
            <w:noProof/>
            <w:webHidden/>
          </w:rPr>
          <w:instrText xml:space="preserve"> PAGEREF _Toc207897455 \h </w:instrText>
        </w:r>
        <w:r>
          <w:rPr>
            <w:noProof/>
            <w:webHidden/>
          </w:rPr>
        </w:r>
        <w:r>
          <w:rPr>
            <w:noProof/>
            <w:webHidden/>
          </w:rPr>
          <w:fldChar w:fldCharType="separate"/>
        </w:r>
        <w:r>
          <w:rPr>
            <w:noProof/>
            <w:webHidden/>
          </w:rPr>
          <w:t>18</w:t>
        </w:r>
        <w:r>
          <w:rPr>
            <w:noProof/>
            <w:webHidden/>
          </w:rPr>
          <w:fldChar w:fldCharType="end"/>
        </w:r>
      </w:hyperlink>
    </w:p>
    <w:p w14:paraId="731CD824" w14:textId="2C2A2624"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56" w:history="1">
        <w:r w:rsidRPr="006340CB">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_Toc207897456 \h </w:instrText>
        </w:r>
        <w:r>
          <w:rPr>
            <w:noProof/>
            <w:webHidden/>
          </w:rPr>
        </w:r>
        <w:r>
          <w:rPr>
            <w:noProof/>
            <w:webHidden/>
          </w:rPr>
          <w:fldChar w:fldCharType="separate"/>
        </w:r>
        <w:r>
          <w:rPr>
            <w:noProof/>
            <w:webHidden/>
          </w:rPr>
          <w:t>18</w:t>
        </w:r>
        <w:r>
          <w:rPr>
            <w:noProof/>
            <w:webHidden/>
          </w:rPr>
          <w:fldChar w:fldCharType="end"/>
        </w:r>
      </w:hyperlink>
    </w:p>
    <w:p w14:paraId="349CC707" w14:textId="484D6605"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7" w:history="1">
        <w:r w:rsidRPr="006340CB">
          <w:rPr>
            <w:rStyle w:val="Lienhypertexte"/>
          </w:rPr>
          <w:t>4.1.1</w:t>
        </w:r>
        <w:r>
          <w:rPr>
            <w:rFonts w:asciiTheme="minorHAnsi" w:eastAsiaTheme="minorEastAsia" w:hAnsiTheme="minorHAnsi" w:cstheme="minorBidi"/>
            <w:kern w:val="2"/>
            <w:sz w:val="24"/>
            <w:szCs w:val="24"/>
            <w:lang w:eastAsia="fr-CH"/>
            <w14:ligatures w14:val="standardContextual"/>
          </w:rPr>
          <w:tab/>
        </w:r>
        <w:r w:rsidRPr="006340CB">
          <w:rPr>
            <w:rStyle w:val="Lienhypertexte"/>
          </w:rPr>
          <w:t>Indicateurs liés aux compétences numériques des archivistes</w:t>
        </w:r>
        <w:r>
          <w:rPr>
            <w:webHidden/>
          </w:rPr>
          <w:tab/>
        </w:r>
        <w:r>
          <w:rPr>
            <w:webHidden/>
          </w:rPr>
          <w:fldChar w:fldCharType="begin"/>
        </w:r>
        <w:r>
          <w:rPr>
            <w:webHidden/>
          </w:rPr>
          <w:instrText xml:space="preserve"> PAGEREF _Toc207897457 \h </w:instrText>
        </w:r>
        <w:r>
          <w:rPr>
            <w:webHidden/>
          </w:rPr>
        </w:r>
        <w:r>
          <w:rPr>
            <w:webHidden/>
          </w:rPr>
          <w:fldChar w:fldCharType="separate"/>
        </w:r>
        <w:r>
          <w:rPr>
            <w:webHidden/>
          </w:rPr>
          <w:t>18</w:t>
        </w:r>
        <w:r>
          <w:rPr>
            <w:webHidden/>
          </w:rPr>
          <w:fldChar w:fldCharType="end"/>
        </w:r>
      </w:hyperlink>
    </w:p>
    <w:p w14:paraId="7D8C2B62" w14:textId="7910307B"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8" w:history="1">
        <w:r w:rsidRPr="006340CB">
          <w:rPr>
            <w:rStyle w:val="Lienhypertexte"/>
          </w:rPr>
          <w:t>4.1.2</w:t>
        </w:r>
        <w:r>
          <w:rPr>
            <w:rFonts w:asciiTheme="minorHAnsi" w:eastAsiaTheme="minorEastAsia" w:hAnsiTheme="minorHAnsi" w:cstheme="minorBidi"/>
            <w:kern w:val="2"/>
            <w:sz w:val="24"/>
            <w:szCs w:val="24"/>
            <w:lang w:eastAsia="fr-CH"/>
            <w14:ligatures w14:val="standardContextual"/>
          </w:rPr>
          <w:tab/>
        </w:r>
        <w:r w:rsidRPr="006340CB">
          <w:rPr>
            <w:rStyle w:val="Lienhypertexte"/>
          </w:rPr>
          <w:t>Indicateurs liés aux moyens humains en archives</w:t>
        </w:r>
        <w:r>
          <w:rPr>
            <w:webHidden/>
          </w:rPr>
          <w:tab/>
        </w:r>
        <w:r>
          <w:rPr>
            <w:webHidden/>
          </w:rPr>
          <w:fldChar w:fldCharType="begin"/>
        </w:r>
        <w:r>
          <w:rPr>
            <w:webHidden/>
          </w:rPr>
          <w:instrText xml:space="preserve"> PAGEREF _Toc207897458 \h </w:instrText>
        </w:r>
        <w:r>
          <w:rPr>
            <w:webHidden/>
          </w:rPr>
        </w:r>
        <w:r>
          <w:rPr>
            <w:webHidden/>
          </w:rPr>
          <w:fldChar w:fldCharType="separate"/>
        </w:r>
        <w:r>
          <w:rPr>
            <w:webHidden/>
          </w:rPr>
          <w:t>20</w:t>
        </w:r>
        <w:r>
          <w:rPr>
            <w:webHidden/>
          </w:rPr>
          <w:fldChar w:fldCharType="end"/>
        </w:r>
      </w:hyperlink>
    </w:p>
    <w:p w14:paraId="056958A0" w14:textId="714FD96B"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9" w:history="1">
        <w:r w:rsidRPr="006340CB">
          <w:rPr>
            <w:rStyle w:val="Lienhypertexte"/>
          </w:rPr>
          <w:t>4.1.3</w:t>
        </w:r>
        <w:r>
          <w:rPr>
            <w:rFonts w:asciiTheme="minorHAnsi" w:eastAsiaTheme="minorEastAsia" w:hAnsiTheme="minorHAnsi" w:cstheme="minorBidi"/>
            <w:kern w:val="2"/>
            <w:sz w:val="24"/>
            <w:szCs w:val="24"/>
            <w:lang w:eastAsia="fr-CH"/>
            <w14:ligatures w14:val="standardContextual"/>
          </w:rPr>
          <w:tab/>
        </w:r>
        <w:r w:rsidRPr="006340CB">
          <w:rPr>
            <w:rStyle w:val="Lienhypertexte"/>
          </w:rPr>
          <w:t>Indicateurs liés à l’accès aux archives</w:t>
        </w:r>
        <w:r>
          <w:rPr>
            <w:webHidden/>
          </w:rPr>
          <w:tab/>
        </w:r>
        <w:r>
          <w:rPr>
            <w:webHidden/>
          </w:rPr>
          <w:fldChar w:fldCharType="begin"/>
        </w:r>
        <w:r>
          <w:rPr>
            <w:webHidden/>
          </w:rPr>
          <w:instrText xml:space="preserve"> PAGEREF _Toc207897459 \h </w:instrText>
        </w:r>
        <w:r>
          <w:rPr>
            <w:webHidden/>
          </w:rPr>
        </w:r>
        <w:r>
          <w:rPr>
            <w:webHidden/>
          </w:rPr>
          <w:fldChar w:fldCharType="separate"/>
        </w:r>
        <w:r>
          <w:rPr>
            <w:webHidden/>
          </w:rPr>
          <w:t>23</w:t>
        </w:r>
        <w:r>
          <w:rPr>
            <w:webHidden/>
          </w:rPr>
          <w:fldChar w:fldCharType="end"/>
        </w:r>
      </w:hyperlink>
    </w:p>
    <w:p w14:paraId="357995B8" w14:textId="1451623E"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60" w:history="1">
        <w:r w:rsidRPr="006340CB">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Entretiens</w:t>
        </w:r>
        <w:r>
          <w:rPr>
            <w:noProof/>
            <w:webHidden/>
          </w:rPr>
          <w:tab/>
        </w:r>
        <w:r>
          <w:rPr>
            <w:noProof/>
            <w:webHidden/>
          </w:rPr>
          <w:fldChar w:fldCharType="begin"/>
        </w:r>
        <w:r>
          <w:rPr>
            <w:noProof/>
            <w:webHidden/>
          </w:rPr>
          <w:instrText xml:space="preserve"> PAGEREF _Toc207897460 \h </w:instrText>
        </w:r>
        <w:r>
          <w:rPr>
            <w:noProof/>
            <w:webHidden/>
          </w:rPr>
        </w:r>
        <w:r>
          <w:rPr>
            <w:noProof/>
            <w:webHidden/>
          </w:rPr>
          <w:fldChar w:fldCharType="separate"/>
        </w:r>
        <w:r>
          <w:rPr>
            <w:noProof/>
            <w:webHidden/>
          </w:rPr>
          <w:t>31</w:t>
        </w:r>
        <w:r>
          <w:rPr>
            <w:noProof/>
            <w:webHidden/>
          </w:rPr>
          <w:fldChar w:fldCharType="end"/>
        </w:r>
      </w:hyperlink>
    </w:p>
    <w:p w14:paraId="1471720A" w14:textId="5BB93849"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61" w:history="1">
        <w:r w:rsidRPr="006340CB">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Les humanités numériques</w:t>
        </w:r>
        <w:r>
          <w:rPr>
            <w:noProof/>
            <w:webHidden/>
          </w:rPr>
          <w:tab/>
        </w:r>
        <w:r>
          <w:rPr>
            <w:noProof/>
            <w:webHidden/>
          </w:rPr>
          <w:fldChar w:fldCharType="begin"/>
        </w:r>
        <w:r>
          <w:rPr>
            <w:noProof/>
            <w:webHidden/>
          </w:rPr>
          <w:instrText xml:space="preserve"> PAGEREF _Toc207897461 \h </w:instrText>
        </w:r>
        <w:r>
          <w:rPr>
            <w:noProof/>
            <w:webHidden/>
          </w:rPr>
        </w:r>
        <w:r>
          <w:rPr>
            <w:noProof/>
            <w:webHidden/>
          </w:rPr>
          <w:fldChar w:fldCharType="separate"/>
        </w:r>
        <w:r>
          <w:rPr>
            <w:noProof/>
            <w:webHidden/>
          </w:rPr>
          <w:t>31</w:t>
        </w:r>
        <w:r>
          <w:rPr>
            <w:noProof/>
            <w:webHidden/>
          </w:rPr>
          <w:fldChar w:fldCharType="end"/>
        </w:r>
      </w:hyperlink>
    </w:p>
    <w:p w14:paraId="5F3093F7" w14:textId="063ACCB1"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62" w:history="1">
        <w:r w:rsidRPr="006340CB">
          <w:rPr>
            <w:rStyle w:val="Lienhypertexte"/>
          </w:rPr>
          <w:t>4.3.1</w:t>
        </w:r>
        <w:r>
          <w:rPr>
            <w:rFonts w:asciiTheme="minorHAnsi" w:eastAsiaTheme="minorEastAsia" w:hAnsiTheme="minorHAnsi" w:cstheme="minorBidi"/>
            <w:kern w:val="2"/>
            <w:sz w:val="24"/>
            <w:szCs w:val="24"/>
            <w:lang w:eastAsia="fr-CH"/>
            <w14:ligatures w14:val="standardContextual"/>
          </w:rPr>
          <w:tab/>
        </w:r>
        <w:r w:rsidRPr="006340CB">
          <w:rPr>
            <w:rStyle w:val="Lienhypertexte"/>
          </w:rPr>
          <w:t>Domaine</w:t>
        </w:r>
        <w:r>
          <w:rPr>
            <w:webHidden/>
          </w:rPr>
          <w:tab/>
        </w:r>
        <w:r>
          <w:rPr>
            <w:webHidden/>
          </w:rPr>
          <w:fldChar w:fldCharType="begin"/>
        </w:r>
        <w:r>
          <w:rPr>
            <w:webHidden/>
          </w:rPr>
          <w:instrText xml:space="preserve"> PAGEREF _Toc207897462 \h </w:instrText>
        </w:r>
        <w:r>
          <w:rPr>
            <w:webHidden/>
          </w:rPr>
        </w:r>
        <w:r>
          <w:rPr>
            <w:webHidden/>
          </w:rPr>
          <w:fldChar w:fldCharType="separate"/>
        </w:r>
        <w:r>
          <w:rPr>
            <w:webHidden/>
          </w:rPr>
          <w:t>31</w:t>
        </w:r>
        <w:r>
          <w:rPr>
            <w:webHidden/>
          </w:rPr>
          <w:fldChar w:fldCharType="end"/>
        </w:r>
      </w:hyperlink>
    </w:p>
    <w:p w14:paraId="65A95C9F" w14:textId="4BB20472"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63" w:history="1">
        <w:r w:rsidRPr="006340CB">
          <w:rPr>
            <w:rStyle w:val="Lienhypertexte"/>
          </w:rPr>
          <w:t>4.3.2</w:t>
        </w:r>
        <w:r>
          <w:rPr>
            <w:rFonts w:asciiTheme="minorHAnsi" w:eastAsiaTheme="minorEastAsia" w:hAnsiTheme="minorHAnsi" w:cstheme="minorBidi"/>
            <w:kern w:val="2"/>
            <w:sz w:val="24"/>
            <w:szCs w:val="24"/>
            <w:lang w:eastAsia="fr-CH"/>
            <w14:ligatures w14:val="standardContextual"/>
          </w:rPr>
          <w:tab/>
        </w:r>
        <w:r w:rsidRPr="006340CB">
          <w:rPr>
            <w:rStyle w:val="Lienhypertexte"/>
          </w:rPr>
          <w:t>Formation</w:t>
        </w:r>
        <w:r>
          <w:rPr>
            <w:webHidden/>
          </w:rPr>
          <w:tab/>
        </w:r>
        <w:r>
          <w:rPr>
            <w:webHidden/>
          </w:rPr>
          <w:fldChar w:fldCharType="begin"/>
        </w:r>
        <w:r>
          <w:rPr>
            <w:webHidden/>
          </w:rPr>
          <w:instrText xml:space="preserve"> PAGEREF _Toc207897463 \h </w:instrText>
        </w:r>
        <w:r>
          <w:rPr>
            <w:webHidden/>
          </w:rPr>
        </w:r>
        <w:r>
          <w:rPr>
            <w:webHidden/>
          </w:rPr>
          <w:fldChar w:fldCharType="separate"/>
        </w:r>
        <w:r>
          <w:rPr>
            <w:webHidden/>
          </w:rPr>
          <w:t>31</w:t>
        </w:r>
        <w:r>
          <w:rPr>
            <w:webHidden/>
          </w:rPr>
          <w:fldChar w:fldCharType="end"/>
        </w:r>
      </w:hyperlink>
    </w:p>
    <w:p w14:paraId="2D531D33" w14:textId="415FA14C"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64" w:history="1">
        <w:r w:rsidRPr="006340CB">
          <w:rPr>
            <w:rStyle w:val="Lienhypertexte"/>
          </w:rPr>
          <w:t>4.3.3</w:t>
        </w:r>
        <w:r>
          <w:rPr>
            <w:rFonts w:asciiTheme="minorHAnsi" w:eastAsiaTheme="minorEastAsia" w:hAnsiTheme="minorHAnsi" w:cstheme="minorBidi"/>
            <w:kern w:val="2"/>
            <w:sz w:val="24"/>
            <w:szCs w:val="24"/>
            <w:lang w:eastAsia="fr-CH"/>
            <w14:ligatures w14:val="standardContextual"/>
          </w:rPr>
          <w:tab/>
        </w:r>
        <w:r w:rsidRPr="006340CB">
          <w:rPr>
            <w:rStyle w:val="Lienhypertexte"/>
          </w:rPr>
          <w:t>Projets applicatifs</w:t>
        </w:r>
        <w:r>
          <w:rPr>
            <w:webHidden/>
          </w:rPr>
          <w:tab/>
        </w:r>
        <w:r>
          <w:rPr>
            <w:webHidden/>
          </w:rPr>
          <w:fldChar w:fldCharType="begin"/>
        </w:r>
        <w:r>
          <w:rPr>
            <w:webHidden/>
          </w:rPr>
          <w:instrText xml:space="preserve"> PAGEREF _Toc207897464 \h </w:instrText>
        </w:r>
        <w:r>
          <w:rPr>
            <w:webHidden/>
          </w:rPr>
        </w:r>
        <w:r>
          <w:rPr>
            <w:webHidden/>
          </w:rPr>
          <w:fldChar w:fldCharType="separate"/>
        </w:r>
        <w:r>
          <w:rPr>
            <w:webHidden/>
          </w:rPr>
          <w:t>31</w:t>
        </w:r>
        <w:r>
          <w:rPr>
            <w:webHidden/>
          </w:rPr>
          <w:fldChar w:fldCharType="end"/>
        </w:r>
      </w:hyperlink>
    </w:p>
    <w:p w14:paraId="6893F468" w14:textId="1A738DDD" w:rsidR="00E11159" w:rsidRDefault="00E11159">
      <w:pPr>
        <w:pStyle w:val="TM4"/>
        <w:rPr>
          <w:rFonts w:asciiTheme="minorHAnsi" w:eastAsiaTheme="minorEastAsia" w:hAnsiTheme="minorHAnsi" w:cstheme="minorBidi"/>
          <w:noProof/>
          <w:kern w:val="2"/>
          <w:sz w:val="24"/>
          <w:szCs w:val="24"/>
          <w:lang w:eastAsia="fr-CH"/>
          <w14:ligatures w14:val="standardContextual"/>
        </w:rPr>
      </w:pPr>
      <w:hyperlink w:anchor="_Toc207897465" w:history="1">
        <w:r w:rsidRPr="006340CB">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6340CB">
          <w:rPr>
            <w:rStyle w:val="Lienhypertexte"/>
            <w:noProof/>
          </w:rPr>
          <w:t>Indexation des images</w:t>
        </w:r>
        <w:r>
          <w:rPr>
            <w:noProof/>
            <w:webHidden/>
          </w:rPr>
          <w:tab/>
        </w:r>
        <w:r>
          <w:rPr>
            <w:noProof/>
            <w:webHidden/>
          </w:rPr>
          <w:fldChar w:fldCharType="begin"/>
        </w:r>
        <w:r>
          <w:rPr>
            <w:noProof/>
            <w:webHidden/>
          </w:rPr>
          <w:instrText xml:space="preserve"> PAGEREF _Toc207897465 \h </w:instrText>
        </w:r>
        <w:r>
          <w:rPr>
            <w:noProof/>
            <w:webHidden/>
          </w:rPr>
        </w:r>
        <w:r>
          <w:rPr>
            <w:noProof/>
            <w:webHidden/>
          </w:rPr>
          <w:fldChar w:fldCharType="separate"/>
        </w:r>
        <w:r>
          <w:rPr>
            <w:noProof/>
            <w:webHidden/>
          </w:rPr>
          <w:t>31</w:t>
        </w:r>
        <w:r>
          <w:rPr>
            <w:noProof/>
            <w:webHidden/>
          </w:rPr>
          <w:fldChar w:fldCharType="end"/>
        </w:r>
      </w:hyperlink>
    </w:p>
    <w:p w14:paraId="0F14338B" w14:textId="10D5536D"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66" w:history="1">
        <w:r w:rsidRPr="006340CB">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Mise en perspective et conclusion</w:t>
        </w:r>
        <w:r>
          <w:rPr>
            <w:noProof/>
            <w:webHidden/>
          </w:rPr>
          <w:tab/>
        </w:r>
        <w:r>
          <w:rPr>
            <w:noProof/>
            <w:webHidden/>
          </w:rPr>
          <w:fldChar w:fldCharType="begin"/>
        </w:r>
        <w:r>
          <w:rPr>
            <w:noProof/>
            <w:webHidden/>
          </w:rPr>
          <w:instrText xml:space="preserve"> PAGEREF _Toc207897466 \h </w:instrText>
        </w:r>
        <w:r>
          <w:rPr>
            <w:noProof/>
            <w:webHidden/>
          </w:rPr>
        </w:r>
        <w:r>
          <w:rPr>
            <w:noProof/>
            <w:webHidden/>
          </w:rPr>
          <w:fldChar w:fldCharType="separate"/>
        </w:r>
        <w:r>
          <w:rPr>
            <w:noProof/>
            <w:webHidden/>
          </w:rPr>
          <w:t>36</w:t>
        </w:r>
        <w:r>
          <w:rPr>
            <w:noProof/>
            <w:webHidden/>
          </w:rPr>
          <w:fldChar w:fldCharType="end"/>
        </w:r>
      </w:hyperlink>
    </w:p>
    <w:p w14:paraId="150A1558" w14:textId="679190BE"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67" w:history="1">
        <w:r w:rsidRPr="006340CB">
          <w:rPr>
            <w:rStyle w:val="Lienhypertexte"/>
            <w:noProof/>
          </w:rPr>
          <w:t>Bibliographie</w:t>
        </w:r>
        <w:r>
          <w:rPr>
            <w:noProof/>
            <w:webHidden/>
          </w:rPr>
          <w:tab/>
        </w:r>
        <w:r>
          <w:rPr>
            <w:noProof/>
            <w:webHidden/>
          </w:rPr>
          <w:fldChar w:fldCharType="begin"/>
        </w:r>
        <w:r>
          <w:rPr>
            <w:noProof/>
            <w:webHidden/>
          </w:rPr>
          <w:instrText xml:space="preserve"> PAGEREF _Toc207897467 \h </w:instrText>
        </w:r>
        <w:r>
          <w:rPr>
            <w:noProof/>
            <w:webHidden/>
          </w:rPr>
        </w:r>
        <w:r>
          <w:rPr>
            <w:noProof/>
            <w:webHidden/>
          </w:rPr>
          <w:fldChar w:fldCharType="separate"/>
        </w:r>
        <w:r>
          <w:rPr>
            <w:noProof/>
            <w:webHidden/>
          </w:rPr>
          <w:t>39</w:t>
        </w:r>
        <w:r>
          <w:rPr>
            <w:noProof/>
            <w:webHidden/>
          </w:rPr>
          <w:fldChar w:fldCharType="end"/>
        </w:r>
      </w:hyperlink>
    </w:p>
    <w:p w14:paraId="3EE18D23" w14:textId="58B3D361" w:rsidR="00E11159" w:rsidRDefault="00E11159">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7897468" w:history="1">
        <w:r w:rsidRPr="006340CB">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Déclaration sur l’honneur</w:t>
        </w:r>
        <w:r>
          <w:rPr>
            <w:noProof/>
            <w:webHidden/>
          </w:rPr>
          <w:tab/>
        </w:r>
        <w:r>
          <w:rPr>
            <w:noProof/>
            <w:webHidden/>
          </w:rPr>
          <w:fldChar w:fldCharType="begin"/>
        </w:r>
        <w:r>
          <w:rPr>
            <w:noProof/>
            <w:webHidden/>
          </w:rPr>
          <w:instrText xml:space="preserve"> PAGEREF _Toc207897468 \h </w:instrText>
        </w:r>
        <w:r>
          <w:rPr>
            <w:noProof/>
            <w:webHidden/>
          </w:rPr>
        </w:r>
        <w:r>
          <w:rPr>
            <w:noProof/>
            <w:webHidden/>
          </w:rPr>
          <w:fldChar w:fldCharType="separate"/>
        </w:r>
        <w:r>
          <w:rPr>
            <w:noProof/>
            <w:webHidden/>
          </w:rPr>
          <w:t>42</w:t>
        </w:r>
        <w:r>
          <w:rPr>
            <w:noProof/>
            <w:webHidden/>
          </w:rPr>
          <w:fldChar w:fldCharType="end"/>
        </w:r>
      </w:hyperlink>
    </w:p>
    <w:p w14:paraId="6DF04C15" w14:textId="5D72477C" w:rsidR="00E11159" w:rsidRDefault="00E11159">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7897469" w:history="1">
        <w:r w:rsidRPr="006340CB">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Titre de l’annexe 2</w:t>
        </w:r>
        <w:r>
          <w:rPr>
            <w:noProof/>
            <w:webHidden/>
          </w:rPr>
          <w:tab/>
        </w:r>
        <w:r>
          <w:rPr>
            <w:noProof/>
            <w:webHidden/>
          </w:rPr>
          <w:fldChar w:fldCharType="begin"/>
        </w:r>
        <w:r>
          <w:rPr>
            <w:noProof/>
            <w:webHidden/>
          </w:rPr>
          <w:instrText xml:space="preserve"> PAGEREF _Toc207897469 \h </w:instrText>
        </w:r>
        <w:r>
          <w:rPr>
            <w:noProof/>
            <w:webHidden/>
          </w:rPr>
        </w:r>
        <w:r>
          <w:rPr>
            <w:noProof/>
            <w:webHidden/>
          </w:rPr>
          <w:fldChar w:fldCharType="separate"/>
        </w:r>
        <w:r>
          <w:rPr>
            <w:noProof/>
            <w:webHidden/>
          </w:rPr>
          <w:t>43</w:t>
        </w:r>
        <w:r>
          <w:rPr>
            <w:noProof/>
            <w:webHidden/>
          </w:rPr>
          <w:fldChar w:fldCharType="end"/>
        </w:r>
      </w:hyperlink>
    </w:p>
    <w:p w14:paraId="719F648A" w14:textId="36A3AFB3"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7897432"/>
      <w:r>
        <w:t>Liste des tableaux</w:t>
      </w:r>
      <w:bookmarkEnd w:id="8"/>
      <w:bookmarkEnd w:id="9"/>
      <w:bookmarkEnd w:id="10"/>
      <w:bookmarkEnd w:id="11"/>
    </w:p>
    <w:p w14:paraId="22029B08" w14:textId="59A6736D" w:rsidR="00AF23B6"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6603298" w:history="1">
        <w:r w:rsidR="00AF23B6" w:rsidRPr="00410BF7">
          <w:rPr>
            <w:rStyle w:val="Lienhypertexte"/>
            <w:b/>
            <w:noProof/>
          </w:rPr>
          <w:t>Tableau 1 : Les fonctions archivistiques</w:t>
        </w:r>
        <w:r w:rsidR="00AF23B6">
          <w:rPr>
            <w:noProof/>
            <w:webHidden/>
          </w:rPr>
          <w:tab/>
        </w:r>
        <w:r w:rsidR="00AF23B6">
          <w:rPr>
            <w:noProof/>
            <w:webHidden/>
          </w:rPr>
          <w:fldChar w:fldCharType="begin"/>
        </w:r>
        <w:r w:rsidR="00AF23B6">
          <w:rPr>
            <w:noProof/>
            <w:webHidden/>
          </w:rPr>
          <w:instrText xml:space="preserve"> PAGEREF _Toc206603298 \h </w:instrText>
        </w:r>
        <w:r w:rsidR="00AF23B6">
          <w:rPr>
            <w:noProof/>
            <w:webHidden/>
          </w:rPr>
        </w:r>
        <w:r w:rsidR="00AF23B6">
          <w:rPr>
            <w:noProof/>
            <w:webHidden/>
          </w:rPr>
          <w:fldChar w:fldCharType="separate"/>
        </w:r>
        <w:r w:rsidR="00AF23B6">
          <w:rPr>
            <w:noProof/>
            <w:webHidden/>
          </w:rPr>
          <w:t>6</w:t>
        </w:r>
        <w:r w:rsidR="00AF23B6">
          <w:rPr>
            <w:noProof/>
            <w:webHidden/>
          </w:rPr>
          <w:fldChar w:fldCharType="end"/>
        </w:r>
      </w:hyperlink>
    </w:p>
    <w:p w14:paraId="735BC7F8" w14:textId="59023E99"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7897433"/>
      <w:r>
        <w:t>Liste des figures</w:t>
      </w:r>
      <w:bookmarkEnd w:id="12"/>
      <w:bookmarkEnd w:id="13"/>
      <w:bookmarkEnd w:id="14"/>
      <w:bookmarkEnd w:id="15"/>
    </w:p>
    <w:p w14:paraId="64BAEB00" w14:textId="2098AD54" w:rsidR="00E25DE7"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6867084" w:history="1">
        <w:r w:rsidR="00E25DE7" w:rsidRPr="00BA7682">
          <w:rPr>
            <w:rStyle w:val="Lienhypertexte"/>
            <w:b/>
            <w:noProof/>
          </w:rPr>
          <w:t>Figure 2 : Estimation de l’importance de compétences clés pour l’archiviste</w:t>
        </w:r>
        <w:r w:rsidR="00E25DE7">
          <w:rPr>
            <w:noProof/>
            <w:webHidden/>
          </w:rPr>
          <w:tab/>
        </w:r>
        <w:r w:rsidR="00E25DE7">
          <w:rPr>
            <w:noProof/>
            <w:webHidden/>
          </w:rPr>
          <w:fldChar w:fldCharType="begin"/>
        </w:r>
        <w:r w:rsidR="00E25DE7">
          <w:rPr>
            <w:noProof/>
            <w:webHidden/>
          </w:rPr>
          <w:instrText xml:space="preserve"> PAGEREF _Toc206867084 \h </w:instrText>
        </w:r>
        <w:r w:rsidR="00E25DE7">
          <w:rPr>
            <w:noProof/>
            <w:webHidden/>
          </w:rPr>
        </w:r>
        <w:r w:rsidR="00E25DE7">
          <w:rPr>
            <w:noProof/>
            <w:webHidden/>
          </w:rPr>
          <w:fldChar w:fldCharType="separate"/>
        </w:r>
        <w:r w:rsidR="00E25DE7">
          <w:rPr>
            <w:noProof/>
            <w:webHidden/>
          </w:rPr>
          <w:t>8</w:t>
        </w:r>
        <w:r w:rsidR="00E25DE7">
          <w:rPr>
            <w:noProof/>
            <w:webHidden/>
          </w:rPr>
          <w:fldChar w:fldCharType="end"/>
        </w:r>
      </w:hyperlink>
    </w:p>
    <w:p w14:paraId="71D649D8" w14:textId="17A5F261"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5" w:history="1">
        <w:r w:rsidRPr="00BA7682">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_Toc206867085 \h </w:instrText>
        </w:r>
        <w:r>
          <w:rPr>
            <w:noProof/>
            <w:webHidden/>
          </w:rPr>
        </w:r>
        <w:r>
          <w:rPr>
            <w:noProof/>
            <w:webHidden/>
          </w:rPr>
          <w:fldChar w:fldCharType="separate"/>
        </w:r>
        <w:r>
          <w:rPr>
            <w:noProof/>
            <w:webHidden/>
          </w:rPr>
          <w:t>9</w:t>
        </w:r>
        <w:r>
          <w:rPr>
            <w:noProof/>
            <w:webHidden/>
          </w:rPr>
          <w:fldChar w:fldCharType="end"/>
        </w:r>
      </w:hyperlink>
    </w:p>
    <w:p w14:paraId="44DBE46C" w14:textId="22238991"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6" w:history="1">
        <w:r w:rsidRPr="00BA7682">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_Toc206867086 \h </w:instrText>
        </w:r>
        <w:r>
          <w:rPr>
            <w:noProof/>
            <w:webHidden/>
          </w:rPr>
        </w:r>
        <w:r>
          <w:rPr>
            <w:noProof/>
            <w:webHidden/>
          </w:rPr>
          <w:fldChar w:fldCharType="separate"/>
        </w:r>
        <w:r>
          <w:rPr>
            <w:noProof/>
            <w:webHidden/>
          </w:rPr>
          <w:t>10</w:t>
        </w:r>
        <w:r>
          <w:rPr>
            <w:noProof/>
            <w:webHidden/>
          </w:rPr>
          <w:fldChar w:fldCharType="end"/>
        </w:r>
      </w:hyperlink>
    </w:p>
    <w:p w14:paraId="42D6CDF0" w14:textId="58C8393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7" w:history="1">
        <w:r w:rsidRPr="00BA7682">
          <w:rPr>
            <w:rStyle w:val="Lienhypertexte"/>
            <w:b/>
            <w:noProof/>
          </w:rPr>
          <w:t>Figure 5: Variation des employés à durée indéterminée et temps plein par année en archives</w:t>
        </w:r>
        <w:r>
          <w:rPr>
            <w:noProof/>
            <w:webHidden/>
          </w:rPr>
          <w:tab/>
        </w:r>
        <w:r>
          <w:rPr>
            <w:noProof/>
            <w:webHidden/>
          </w:rPr>
          <w:fldChar w:fldCharType="begin"/>
        </w:r>
        <w:r>
          <w:rPr>
            <w:noProof/>
            <w:webHidden/>
          </w:rPr>
          <w:instrText xml:space="preserve"> PAGEREF _Toc206867087 \h </w:instrText>
        </w:r>
        <w:r>
          <w:rPr>
            <w:noProof/>
            <w:webHidden/>
          </w:rPr>
        </w:r>
        <w:r>
          <w:rPr>
            <w:noProof/>
            <w:webHidden/>
          </w:rPr>
          <w:fldChar w:fldCharType="separate"/>
        </w:r>
        <w:r>
          <w:rPr>
            <w:noProof/>
            <w:webHidden/>
          </w:rPr>
          <w:t>11</w:t>
        </w:r>
        <w:r>
          <w:rPr>
            <w:noProof/>
            <w:webHidden/>
          </w:rPr>
          <w:fldChar w:fldCharType="end"/>
        </w:r>
      </w:hyperlink>
    </w:p>
    <w:p w14:paraId="45A74DB3" w14:textId="375D6A8D"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8" w:history="1">
        <w:r w:rsidRPr="00BA7682">
          <w:rPr>
            <w:rStyle w:val="Lienhypertexte"/>
            <w:b/>
            <w:noProof/>
          </w:rPr>
          <w:t>Figure 6: Évolution du nombre de places dans les salles de lecture en archives</w:t>
        </w:r>
        <w:r>
          <w:rPr>
            <w:noProof/>
            <w:webHidden/>
          </w:rPr>
          <w:tab/>
        </w:r>
        <w:r>
          <w:rPr>
            <w:noProof/>
            <w:webHidden/>
          </w:rPr>
          <w:fldChar w:fldCharType="begin"/>
        </w:r>
        <w:r>
          <w:rPr>
            <w:noProof/>
            <w:webHidden/>
          </w:rPr>
          <w:instrText xml:space="preserve"> PAGEREF _Toc206867088 \h </w:instrText>
        </w:r>
        <w:r>
          <w:rPr>
            <w:noProof/>
            <w:webHidden/>
          </w:rPr>
        </w:r>
        <w:r>
          <w:rPr>
            <w:noProof/>
            <w:webHidden/>
          </w:rPr>
          <w:fldChar w:fldCharType="separate"/>
        </w:r>
        <w:r>
          <w:rPr>
            <w:noProof/>
            <w:webHidden/>
          </w:rPr>
          <w:t>12</w:t>
        </w:r>
        <w:r>
          <w:rPr>
            <w:noProof/>
            <w:webHidden/>
          </w:rPr>
          <w:fldChar w:fldCharType="end"/>
        </w:r>
      </w:hyperlink>
    </w:p>
    <w:p w14:paraId="3E5C99E1" w14:textId="082F55E2"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9" w:history="1">
        <w:r w:rsidRPr="00BA7682">
          <w:rPr>
            <w:rStyle w:val="Lienhypertexte"/>
            <w:b/>
            <w:noProof/>
          </w:rPr>
          <w:t>Figure 7: Nombre d'heures d'ouverture par semaine</w:t>
        </w:r>
        <w:r>
          <w:rPr>
            <w:noProof/>
            <w:webHidden/>
          </w:rPr>
          <w:tab/>
        </w:r>
        <w:r>
          <w:rPr>
            <w:noProof/>
            <w:webHidden/>
          </w:rPr>
          <w:fldChar w:fldCharType="begin"/>
        </w:r>
        <w:r>
          <w:rPr>
            <w:noProof/>
            <w:webHidden/>
          </w:rPr>
          <w:instrText xml:space="preserve"> PAGEREF _Toc206867089 \h </w:instrText>
        </w:r>
        <w:r>
          <w:rPr>
            <w:noProof/>
            <w:webHidden/>
          </w:rPr>
        </w:r>
        <w:r>
          <w:rPr>
            <w:noProof/>
            <w:webHidden/>
          </w:rPr>
          <w:fldChar w:fldCharType="separate"/>
        </w:r>
        <w:r>
          <w:rPr>
            <w:noProof/>
            <w:webHidden/>
          </w:rPr>
          <w:t>13</w:t>
        </w:r>
        <w:r>
          <w:rPr>
            <w:noProof/>
            <w:webHidden/>
          </w:rPr>
          <w:fldChar w:fldCharType="end"/>
        </w:r>
      </w:hyperlink>
    </w:p>
    <w:p w14:paraId="01881C04" w14:textId="2F86DD8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0" w:history="1">
        <w:r w:rsidRPr="00BA7682">
          <w:rPr>
            <w:rStyle w:val="Lienhypertexte"/>
            <w:b/>
            <w:noProof/>
          </w:rPr>
          <w:t>Figure 8: Nombre d'usagers uniques en salle de lecture par année</w:t>
        </w:r>
        <w:r>
          <w:rPr>
            <w:noProof/>
            <w:webHidden/>
          </w:rPr>
          <w:tab/>
        </w:r>
        <w:r>
          <w:rPr>
            <w:noProof/>
            <w:webHidden/>
          </w:rPr>
          <w:fldChar w:fldCharType="begin"/>
        </w:r>
        <w:r>
          <w:rPr>
            <w:noProof/>
            <w:webHidden/>
          </w:rPr>
          <w:instrText xml:space="preserve"> PAGEREF _Toc206867090 \h </w:instrText>
        </w:r>
        <w:r>
          <w:rPr>
            <w:noProof/>
            <w:webHidden/>
          </w:rPr>
        </w:r>
        <w:r>
          <w:rPr>
            <w:noProof/>
            <w:webHidden/>
          </w:rPr>
          <w:fldChar w:fldCharType="separate"/>
        </w:r>
        <w:r>
          <w:rPr>
            <w:noProof/>
            <w:webHidden/>
          </w:rPr>
          <w:t>13</w:t>
        </w:r>
        <w:r>
          <w:rPr>
            <w:noProof/>
            <w:webHidden/>
          </w:rPr>
          <w:fldChar w:fldCharType="end"/>
        </w:r>
      </w:hyperlink>
    </w:p>
    <w:p w14:paraId="5DA77FAC" w14:textId="3611EB25"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1" w:history="1">
        <w:r w:rsidRPr="00BA7682">
          <w:rPr>
            <w:rStyle w:val="Lienhypertexte"/>
            <w:b/>
            <w:noProof/>
          </w:rPr>
          <w:t>Figure 9: Nombre de visiteurs uniques utilisant les inventaires en ligne par année</w:t>
        </w:r>
        <w:r>
          <w:rPr>
            <w:noProof/>
            <w:webHidden/>
          </w:rPr>
          <w:tab/>
        </w:r>
        <w:r>
          <w:rPr>
            <w:noProof/>
            <w:webHidden/>
          </w:rPr>
          <w:fldChar w:fldCharType="begin"/>
        </w:r>
        <w:r>
          <w:rPr>
            <w:noProof/>
            <w:webHidden/>
          </w:rPr>
          <w:instrText xml:space="preserve"> PAGEREF _Toc206867091 \h </w:instrText>
        </w:r>
        <w:r>
          <w:rPr>
            <w:noProof/>
            <w:webHidden/>
          </w:rPr>
        </w:r>
        <w:r>
          <w:rPr>
            <w:noProof/>
            <w:webHidden/>
          </w:rPr>
          <w:fldChar w:fldCharType="separate"/>
        </w:r>
        <w:r>
          <w:rPr>
            <w:noProof/>
            <w:webHidden/>
          </w:rPr>
          <w:t>14</w:t>
        </w:r>
        <w:r>
          <w:rPr>
            <w:noProof/>
            <w:webHidden/>
          </w:rPr>
          <w:fldChar w:fldCharType="end"/>
        </w:r>
      </w:hyperlink>
    </w:p>
    <w:p w14:paraId="7DD9C87E" w14:textId="3068C36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2" w:history="1">
        <w:r w:rsidRPr="00BA7682">
          <w:rPr>
            <w:rStyle w:val="Lienhypertexte"/>
            <w:b/>
            <w:noProof/>
          </w:rPr>
          <w:t>Figure 10: Nombre d'articles recherchables en ligne par année</w:t>
        </w:r>
        <w:r>
          <w:rPr>
            <w:noProof/>
            <w:webHidden/>
          </w:rPr>
          <w:tab/>
        </w:r>
        <w:r>
          <w:rPr>
            <w:noProof/>
            <w:webHidden/>
          </w:rPr>
          <w:fldChar w:fldCharType="begin"/>
        </w:r>
        <w:r>
          <w:rPr>
            <w:noProof/>
            <w:webHidden/>
          </w:rPr>
          <w:instrText xml:space="preserve"> PAGEREF _Toc206867092 \h </w:instrText>
        </w:r>
        <w:r>
          <w:rPr>
            <w:noProof/>
            <w:webHidden/>
          </w:rPr>
        </w:r>
        <w:r>
          <w:rPr>
            <w:noProof/>
            <w:webHidden/>
          </w:rPr>
          <w:fldChar w:fldCharType="separate"/>
        </w:r>
        <w:r>
          <w:rPr>
            <w:noProof/>
            <w:webHidden/>
          </w:rPr>
          <w:t>15</w:t>
        </w:r>
        <w:r>
          <w:rPr>
            <w:noProof/>
            <w:webHidden/>
          </w:rPr>
          <w:fldChar w:fldCharType="end"/>
        </w:r>
      </w:hyperlink>
    </w:p>
    <w:p w14:paraId="26ED7B5E" w14:textId="0DCD647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3" w:history="1">
        <w:r w:rsidRPr="00BA7682">
          <w:rPr>
            <w:rStyle w:val="Lienhypertexte"/>
            <w:b/>
            <w:noProof/>
          </w:rPr>
          <w:t>Figure 11: Évolution du nombre d'unités physiques commandées en salle de lecture</w:t>
        </w:r>
        <w:r>
          <w:rPr>
            <w:noProof/>
            <w:webHidden/>
          </w:rPr>
          <w:tab/>
        </w:r>
        <w:r>
          <w:rPr>
            <w:noProof/>
            <w:webHidden/>
          </w:rPr>
          <w:fldChar w:fldCharType="begin"/>
        </w:r>
        <w:r>
          <w:rPr>
            <w:noProof/>
            <w:webHidden/>
          </w:rPr>
          <w:instrText xml:space="preserve"> PAGEREF _Toc206867093 \h </w:instrText>
        </w:r>
        <w:r>
          <w:rPr>
            <w:noProof/>
            <w:webHidden/>
          </w:rPr>
        </w:r>
        <w:r>
          <w:rPr>
            <w:noProof/>
            <w:webHidden/>
          </w:rPr>
          <w:fldChar w:fldCharType="separate"/>
        </w:r>
        <w:r>
          <w:rPr>
            <w:noProof/>
            <w:webHidden/>
          </w:rPr>
          <w:t>16</w:t>
        </w:r>
        <w:r>
          <w:rPr>
            <w:noProof/>
            <w:webHidden/>
          </w:rPr>
          <w:fldChar w:fldCharType="end"/>
        </w:r>
      </w:hyperlink>
    </w:p>
    <w:p w14:paraId="7FA286B5" w14:textId="22BDA2AE"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4" w:history="1">
        <w:r w:rsidRPr="00BA7682">
          <w:rPr>
            <w:rStyle w:val="Lienhypertexte"/>
            <w:b/>
            <w:noProof/>
          </w:rPr>
          <w:t>Figure 12: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_Toc206867094 \h </w:instrText>
        </w:r>
        <w:r>
          <w:rPr>
            <w:noProof/>
            <w:webHidden/>
          </w:rPr>
        </w:r>
        <w:r>
          <w:rPr>
            <w:noProof/>
            <w:webHidden/>
          </w:rPr>
          <w:fldChar w:fldCharType="separate"/>
        </w:r>
        <w:r>
          <w:rPr>
            <w:noProof/>
            <w:webHidden/>
          </w:rPr>
          <w:t>17</w:t>
        </w:r>
        <w:r>
          <w:rPr>
            <w:noProof/>
            <w:webHidden/>
          </w:rPr>
          <w:fldChar w:fldCharType="end"/>
        </w:r>
      </w:hyperlink>
    </w:p>
    <w:p w14:paraId="1916CB7C" w14:textId="642157EE"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5" w:history="1">
        <w:r w:rsidRPr="00BA7682">
          <w:rPr>
            <w:rStyle w:val="Lienhypertexte"/>
            <w:b/>
            <w:noProof/>
          </w:rPr>
          <w:t>Figure 1: Images numérisées de la commune de Milvignes</w:t>
        </w:r>
        <w:r>
          <w:rPr>
            <w:noProof/>
            <w:webHidden/>
          </w:rPr>
          <w:tab/>
        </w:r>
        <w:r>
          <w:rPr>
            <w:noProof/>
            <w:webHidden/>
          </w:rPr>
          <w:fldChar w:fldCharType="begin"/>
        </w:r>
        <w:r>
          <w:rPr>
            <w:noProof/>
            <w:webHidden/>
          </w:rPr>
          <w:instrText xml:space="preserve"> PAGEREF _Toc206867095 \h </w:instrText>
        </w:r>
        <w:r>
          <w:rPr>
            <w:noProof/>
            <w:webHidden/>
          </w:rPr>
        </w:r>
        <w:r>
          <w:rPr>
            <w:noProof/>
            <w:webHidden/>
          </w:rPr>
          <w:fldChar w:fldCharType="separate"/>
        </w:r>
        <w:r>
          <w:rPr>
            <w:noProof/>
            <w:webHidden/>
          </w:rPr>
          <w:t>20</w:t>
        </w:r>
        <w:r>
          <w:rPr>
            <w:noProof/>
            <w:webHidden/>
          </w:rPr>
          <w:fldChar w:fldCharType="end"/>
        </w:r>
      </w:hyperlink>
    </w:p>
    <w:p w14:paraId="0A06A60D" w14:textId="1A892619"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7897434"/>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5"/>
          <w:footerReference w:type="default" r:id="rId16"/>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7897435"/>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40C36560" w:rsidR="00497E84" w:rsidRDefault="00497E84" w:rsidP="00BF6CA2">
      <w:pPr>
        <w:pStyle w:val="Corpsdetexte"/>
      </w:pPr>
      <w:r>
        <w:t xml:space="preserve">En suisse les archives sont </w:t>
      </w:r>
      <w:r w:rsidR="000E4983">
        <w:t>compris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37D9B510" w14:textId="63279FF2" w:rsidR="00991721" w:rsidRDefault="00A56510" w:rsidP="00BF6CA2">
      <w:pPr>
        <w:pStyle w:val="Corpsdetexte"/>
      </w:pPr>
      <w:r>
        <w:t xml:space="preserve">Enfin cette recherche questionnera ses évolutions pour résoudre des problèmes </w:t>
      </w:r>
      <w:r w:rsidR="003921AB">
        <w:t>pratiques actuels dans le cadre de la diffusion archivistique</w:t>
      </w:r>
      <w:r w:rsidR="00991721">
        <w:t xml:space="preserve"> en motivant ses réflexions à l’aune d’un nouveau paradigme tel que défini par Thomas Kuhn. L’idée de cette recherche n’est pas d’apporter des certitudes en termes de prospectives professionnelles, mais de structurer ce travail par une approche structurale de la diffusion archivistique</w:t>
      </w:r>
      <w:r w:rsidR="00072D0C">
        <w:t xml:space="preserve">, à la fois </w:t>
      </w:r>
      <w:r w:rsidR="00A46A93">
        <w:t>épistémologique</w:t>
      </w:r>
      <w:r w:rsidR="00072D0C">
        <w:t xml:space="preserve"> par sa définition conceptuelle, sociologique </w:t>
      </w:r>
      <w:proofErr w:type="gramStart"/>
      <w:r w:rsidR="00072D0C">
        <w:t>de par</w:t>
      </w:r>
      <w:proofErr w:type="gramEnd"/>
      <w:r w:rsidR="00072D0C">
        <w:t xml:space="preserve"> son apport à la société et enfin historique du point de vue d’une étude de l’évolution de la pratique de cette diffusion archivistique ses dernière</w:t>
      </w:r>
      <w:r w:rsidR="00270E5F">
        <w:t>s</w:t>
      </w:r>
      <w:r w:rsidR="00072D0C">
        <w:t xml:space="preserve"> années à un niveau régional.</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07897436"/>
      <w:r>
        <w:t>Problématique et questions de recherche</w:t>
      </w:r>
      <w:bookmarkEnd w:id="23"/>
    </w:p>
    <w:p w14:paraId="100FD825" w14:textId="77777777" w:rsidR="00894684" w:rsidRDefault="00894684" w:rsidP="00894684">
      <w:pPr>
        <w:pStyle w:val="Titre3"/>
      </w:pPr>
      <w:bookmarkStart w:id="24" w:name="_Toc207897437"/>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77777777"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
    <w:p w14:paraId="35559A06" w14:textId="77777777" w:rsidR="00894684"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543F3C86" w14:textId="77777777" w:rsidR="00894684" w:rsidRDefault="00894684" w:rsidP="00894684">
      <w:pPr>
        <w:pStyle w:val="Corpsdetexte"/>
      </w:pPr>
    </w:p>
    <w:p w14:paraId="3002B76A" w14:textId="77777777" w:rsidR="00894684" w:rsidRPr="00DC5961" w:rsidRDefault="00894684" w:rsidP="00894684">
      <w:pPr>
        <w:pStyle w:val="Titre3"/>
      </w:pPr>
      <w:bookmarkStart w:id="25" w:name="_Toc207897438"/>
      <w:r>
        <w:t>Questions de recherche</w:t>
      </w:r>
      <w:bookmarkEnd w:id="25"/>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77777777" w:rsidR="00894684" w:rsidRDefault="00894684" w:rsidP="00894684">
      <w:pPr>
        <w:pStyle w:val="Corpsdetexte"/>
        <w:numPr>
          <w:ilvl w:val="0"/>
          <w:numId w:val="21"/>
        </w:numPr>
      </w:pPr>
      <w:r>
        <w:t>Quel est l’impact du numérique dans la diffusion archivistique en suisse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6" w:name="_Toc207897439"/>
      <w:r>
        <w:t>Contexte</w:t>
      </w:r>
      <w:bookmarkEnd w:id="26"/>
    </w:p>
    <w:p w14:paraId="45364635" w14:textId="77777777" w:rsidR="00894684" w:rsidRDefault="00894684" w:rsidP="00894684">
      <w:pPr>
        <w:pStyle w:val="Titre3"/>
      </w:pPr>
      <w:bookmarkStart w:id="27" w:name="_Toc207897440"/>
      <w:r>
        <w:t>Institutions</w:t>
      </w:r>
      <w:bookmarkEnd w:id="27"/>
      <w:r>
        <w:t xml:space="preserve"> </w:t>
      </w:r>
    </w:p>
    <w:p w14:paraId="4E3035DF" w14:textId="77777777" w:rsidR="00894684" w:rsidRDefault="00894684" w:rsidP="00894684">
      <w:pPr>
        <w:pStyle w:val="Titre3"/>
      </w:pPr>
      <w:bookmarkStart w:id="28" w:name="_Toc207897441"/>
      <w:r>
        <w:t>Fonctions de l’archiviste</w:t>
      </w:r>
      <w:bookmarkEnd w:id="28"/>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29" w:name="_Toc206275998"/>
      <w:bookmarkStart w:id="30" w:name="_Toc206603298"/>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29"/>
      <w:bookmarkEnd w:id="30"/>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3DE371A9" w14:textId="77777777" w:rsidR="00894684"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598C2E65" w14:textId="77777777" w:rsidR="00894684" w:rsidRPr="0006759B" w:rsidRDefault="00894684" w:rsidP="00894684">
      <w:pPr>
        <w:pStyle w:val="Corpsdetexte"/>
      </w:pPr>
    </w:p>
    <w:p w14:paraId="71DCB5E6" w14:textId="77777777" w:rsidR="00894684" w:rsidRDefault="00894684" w:rsidP="00894684">
      <w:pPr>
        <w:pStyle w:val="Titre3"/>
      </w:pPr>
      <w:bookmarkStart w:id="31" w:name="_Toc207897442"/>
      <w:r>
        <w:t>Fonction de diffusions</w:t>
      </w:r>
      <w:bookmarkEnd w:id="31"/>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655D95D8" w14:textId="77777777" w:rsidR="00894684" w:rsidRDefault="00894684" w:rsidP="00894684">
      <w:pPr>
        <w:pStyle w:val="Titre3"/>
      </w:pPr>
      <w:bookmarkStart w:id="32" w:name="_Toc207897443"/>
      <w:r>
        <w:t>Enjeux</w:t>
      </w:r>
      <w:bookmarkEnd w:id="32"/>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Pr="000B4EEA"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3" w:name="_Toc207897444"/>
      <w:r>
        <w:t>Cadre légal</w:t>
      </w:r>
      <w:bookmarkEnd w:id="33"/>
    </w:p>
    <w:p w14:paraId="31E28EF5" w14:textId="77777777" w:rsidR="00894684" w:rsidRDefault="00894684" w:rsidP="00894684">
      <w:pPr>
        <w:pStyle w:val="Corpsdetexte"/>
        <w:rPr>
          <w:lang w:val="fr-FR"/>
        </w:rPr>
      </w:pPr>
      <w:r>
        <w:rPr>
          <w:lang w:val="fr-FR"/>
        </w:rPr>
        <w:t xml:space="preserve">Les missions et fonctions de l’archiviste étant d’intérêt public, elles sont encadrées par un cadre légal, l’exemple suivant aborde quelques exemples ayant un impact sur la diffusion particulièrement à notre ère numérique. </w:t>
      </w:r>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4" w:name="_Toc207897445"/>
      <w:r>
        <w:t>Cadre stratégique</w:t>
      </w:r>
      <w:bookmarkEnd w:id="34"/>
      <w:r>
        <w:t xml:space="preserve"> </w:t>
      </w:r>
    </w:p>
    <w:p w14:paraId="1FEEEDE9" w14:textId="77777777" w:rsidR="00894684" w:rsidRPr="00EF287E"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2C29D1CC" w14:textId="77777777" w:rsidR="00894684"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5B6243E4" w14:textId="77777777" w:rsidR="00894684" w:rsidRDefault="00894684" w:rsidP="00894684">
      <w:pPr>
        <w:pStyle w:val="Corpsdetexte"/>
      </w:pPr>
      <w:r>
        <w:t xml:space="preserve">Pour illustrer l’aspect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En effet, celle-ci fixe spécifiquement aux AFS un pivot de la diffusion des archives vers le « tout numérique » soit « </w:t>
      </w:r>
      <w:r w:rsidRPr="004344D0">
        <w:t>L'accès numérique aux informations des archives, indépendamment du temps et du lieu, deviendra la norme d'ici 2025, tandis que l'accès analogique deviendra l'exception</w:t>
      </w:r>
      <w:r>
        <w:t> ».</w:t>
      </w:r>
      <w:r w:rsidRPr="00272984">
        <w:rPr>
          <w:rStyle w:val="Appelnotedebasdep"/>
        </w:rPr>
        <w:t xml:space="preserve"> </w:t>
      </w:r>
      <w:r>
        <w:rPr>
          <w:rStyle w:val="Appelnotedebasdep"/>
        </w:rPr>
        <w:footnoteReference w:id="10"/>
      </w:r>
    </w:p>
    <w:p w14:paraId="63D3784A" w14:textId="77777777" w:rsidR="00894684" w:rsidRPr="000B4EEA" w:rsidRDefault="00894684" w:rsidP="00894684">
      <w:pPr>
        <w:pStyle w:val="Corpsdetexte"/>
      </w:pPr>
      <w:r>
        <w:t xml:space="preserve">La mise en œuvre de cette stratégie passe par les étapes suivantes, </w:t>
      </w:r>
      <w:r w:rsidRPr="006B472B">
        <w:t>le renforcement de la structure organisationnelle et des compétences internes</w:t>
      </w:r>
      <w:r>
        <w:t>, l’a</w:t>
      </w:r>
      <w:r w:rsidRPr="004344D0">
        <w:t>mélioration de la qualité des données (anonymisation)</w:t>
      </w:r>
      <w:r>
        <w:t xml:space="preserve"> 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d’un simple clic de commande.</w:t>
      </w: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35" w:name="_Toc207897446"/>
      <w:r>
        <w:t>Méthodologie</w:t>
      </w:r>
      <w:bookmarkEnd w:id="35"/>
    </w:p>
    <w:p w14:paraId="37CF7715" w14:textId="6F9179C8" w:rsidR="00A61D38" w:rsidRDefault="00A61D38" w:rsidP="00A61D38">
      <w:pPr>
        <w:pStyle w:val="Titre2"/>
      </w:pPr>
      <w:bookmarkStart w:id="36" w:name="_Toc207897447"/>
      <w:r>
        <w:t>Délimitation du sujet</w:t>
      </w:r>
      <w:bookmarkEnd w:id="36"/>
      <w:r>
        <w:t xml:space="preserve"> </w:t>
      </w:r>
    </w:p>
    <w:p w14:paraId="1D3869E7" w14:textId="77777777" w:rsidR="00FA498F" w:rsidRDefault="00570FFF" w:rsidP="00A61D38">
      <w:pPr>
        <w:pStyle w:val="Corpsdetexte"/>
      </w:pPr>
      <w:r>
        <w:t>Le sujet se limitera à l</w:t>
      </w:r>
      <w:r w:rsidR="00E11159">
        <w:t xml:space="preserve">’étude des évolutions </w:t>
      </w:r>
      <w:r w:rsidR="003F1B40">
        <w:t xml:space="preserve">produites par le numérique sur la diffusion des archives en suisse romande. La période observée par les statistiques en possession concerne les années 2013-2024. L’objectif principale de ce travail est de faire un bon « arrêt sur image » de la diffusion des archives pour mieux analyser les enjeux pour le domaine. </w:t>
      </w:r>
    </w:p>
    <w:p w14:paraId="37299146" w14:textId="276D0A7F" w:rsidR="00A61D38" w:rsidRDefault="003F1B40" w:rsidP="00A61D38">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mains mais plutôt des réflexions stratégiques.</w:t>
      </w:r>
    </w:p>
    <w:p w14:paraId="7271CC36" w14:textId="6D5C331D" w:rsidR="00FA498F" w:rsidRDefault="00FA498F" w:rsidP="00A61D38">
      <w:pPr>
        <w:pStyle w:val="Corpsdetexte"/>
      </w:pPr>
      <w:r>
        <w:t xml:space="preserve">Bien que ce travail </w:t>
      </w:r>
      <w:r w:rsidR="002660F4">
        <w:t>se</w:t>
      </w:r>
      <w:r>
        <w:t xml:space="preserve"> concentre sur </w:t>
      </w:r>
      <w:r w:rsidR="002660F4">
        <w:t>la fonction</w:t>
      </w:r>
      <w:r>
        <w:t xml:space="preserve"> de diffusions des archives dans un contexte de plus en plus numérique, ce mémoire abordera </w:t>
      </w:r>
      <w:r w:rsidR="002660F4">
        <w:t>les autres fonctions archivistiques</w:t>
      </w:r>
      <w:r>
        <w:t xml:space="preserve"> dans un objectif de contextualiser l’impact du numérique qui doit être considérer depuis la création </w:t>
      </w:r>
      <w:r w:rsidR="002660F4">
        <w:t>du document</w:t>
      </w:r>
      <w:r>
        <w:t xml:space="preserve"> d’archives jusqu’à sa diffusion qui si elle est faite numériquement demandera aussi des moyens numériques pour conserver les images issues d’une numérisation par exemple.</w:t>
      </w:r>
    </w:p>
    <w:p w14:paraId="74C028D5" w14:textId="6A2AC638" w:rsidR="002660F4" w:rsidRPr="00A61D38" w:rsidRDefault="002660F4" w:rsidP="00A61D38">
      <w:pPr>
        <w:pStyle w:val="Corpsdetexte"/>
      </w:pPr>
      <w:r>
        <w:t>Ce travail ne prétend pas offrir de réponse à l’ensemble des institutions d’archives, il se concentre sur les archives d’état/cantonal à un niveau local ayant des missions similaires. Les compares à d’autres institutions notamment les archives fédérales, cela afin d’esquisser les enjeux et d’éventuelle proposition d’amélioration applicable à la situation local.</w:t>
      </w:r>
    </w:p>
    <w:p w14:paraId="1E4217A6" w14:textId="54FA22FC" w:rsidR="00F4630D" w:rsidRDefault="0067540A" w:rsidP="0067540A">
      <w:pPr>
        <w:pStyle w:val="Titre2"/>
      </w:pPr>
      <w:bookmarkStart w:id="37" w:name="_Toc207897448"/>
      <w:r>
        <w:t>Méthode</w:t>
      </w:r>
      <w:bookmarkEnd w:id="37"/>
    </w:p>
    <w:p w14:paraId="6055BAF3" w14:textId="7EF7D012" w:rsidR="009B4B55" w:rsidRDefault="009B4B55" w:rsidP="008A04E3">
      <w:pPr>
        <w:pStyle w:val="Titre3"/>
      </w:pPr>
      <w:bookmarkStart w:id="38" w:name="_Toc161071998"/>
      <w:bookmarkStart w:id="39" w:name="_Toc171976270"/>
      <w:bookmarkStart w:id="40" w:name="_Toc207897449"/>
      <w:r>
        <w:t>Revue de la littérature technique et professionnelle</w:t>
      </w:r>
      <w:bookmarkEnd w:id="38"/>
      <w:bookmarkEnd w:id="39"/>
      <w:bookmarkEnd w:id="40"/>
    </w:p>
    <w:p w14:paraId="40D195B1" w14:textId="77169A5D" w:rsidR="00FC4903" w:rsidRPr="00FC4903" w:rsidRDefault="00FC4903" w:rsidP="00FC4903">
      <w:pPr>
        <w:pStyle w:val="Titre3"/>
      </w:pPr>
      <w:bookmarkStart w:id="41" w:name="_Toc207897450"/>
      <w:r>
        <w:t>Utilisation de données en open data</w:t>
      </w:r>
      <w:bookmarkEnd w:id="41"/>
    </w:p>
    <w:p w14:paraId="232A0638" w14:textId="3D1B6DF2" w:rsidR="008A04E3" w:rsidRDefault="008A04E3" w:rsidP="009B4B55">
      <w:pPr>
        <w:pStyle w:val="Titre3"/>
      </w:pPr>
      <w:bookmarkStart w:id="42" w:name="_Toc207897451"/>
      <w:r w:rsidRPr="009B4B55">
        <w:t>Enquête</w:t>
      </w:r>
      <w:bookmarkEnd w:id="42"/>
      <w:r w:rsidRPr="009B4B55">
        <w:t xml:space="preserve"> </w:t>
      </w:r>
    </w:p>
    <w:p w14:paraId="3369FD5D" w14:textId="3AF322ED" w:rsidR="0079646A" w:rsidRPr="0079646A" w:rsidRDefault="0079646A" w:rsidP="0079646A">
      <w:pPr>
        <w:pStyle w:val="Titre3"/>
      </w:pPr>
      <w:bookmarkStart w:id="43" w:name="_Toc207897452"/>
      <w:r>
        <w:t>Création d’une base de données</w:t>
      </w:r>
      <w:bookmarkEnd w:id="43"/>
    </w:p>
    <w:p w14:paraId="1BB3FD7B" w14:textId="11508DCC" w:rsidR="008A04E3" w:rsidRPr="009B4B55" w:rsidRDefault="008A04E3" w:rsidP="009B4B55">
      <w:pPr>
        <w:pStyle w:val="Titre3"/>
      </w:pPr>
      <w:bookmarkStart w:id="44" w:name="_Toc207897453"/>
      <w:r w:rsidRPr="009B4B55">
        <w:t>Visualisation de données</w:t>
      </w:r>
      <w:bookmarkEnd w:id="44"/>
    </w:p>
    <w:p w14:paraId="29E12D1F" w14:textId="714CE56D" w:rsidR="008A04E3" w:rsidRPr="009B4B55" w:rsidRDefault="008A04E3" w:rsidP="009B4B55">
      <w:pPr>
        <w:pStyle w:val="Titre3"/>
      </w:pPr>
      <w:bookmarkStart w:id="45" w:name="_Toc207897454"/>
      <w:r w:rsidRPr="009B4B55">
        <w:t>Cas pratique</w:t>
      </w:r>
      <w:bookmarkEnd w:id="45"/>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46" w:name="_Toc207897455"/>
      <w:r>
        <w:t>Traitement du sujet</w:t>
      </w:r>
      <w:bookmarkEnd w:id="46"/>
    </w:p>
    <w:p w14:paraId="3F092719" w14:textId="77777777" w:rsidR="0006759B" w:rsidRDefault="0006759B" w:rsidP="00894684">
      <w:pPr>
        <w:pStyle w:val="Titre2"/>
      </w:pPr>
      <w:bookmarkStart w:id="47" w:name="_Toc206275990"/>
      <w:bookmarkStart w:id="48" w:name="_Toc207897456"/>
      <w:r>
        <w:t>Étude sur l’impact des évolutions numériques en archives</w:t>
      </w:r>
      <w:bookmarkEnd w:id="47"/>
      <w:bookmarkEnd w:id="48"/>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11"/>
      </w:r>
      <w:r>
        <w:t>, ce qui tend à conforter la légitimité d’étudier les évolutions numériques du domaine des archives dans ce cadre, au même titre qu’un data-scientifique le fait pour les sciences économiques par exemple.</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49" w:name="_Toc207312067"/>
      <w:bookmarkStart w:id="50" w:name="_Toc207897457"/>
      <w:r>
        <w:t>Indicateurs liés aux compétences numériques des archivistes</w:t>
      </w:r>
      <w:bookmarkEnd w:id="49"/>
      <w:bookmarkEnd w:id="50"/>
    </w:p>
    <w:p w14:paraId="3F13C75D" w14:textId="77777777" w:rsidR="000F50CF" w:rsidRDefault="000F50CF" w:rsidP="000F50CF">
      <w:pPr>
        <w:pStyle w:val="Corpsdetexte"/>
      </w:pPr>
      <w:r>
        <w:rPr>
          <w:noProof/>
        </w:rPr>
        <mc:AlternateContent>
          <mc:Choice Requires="wps">
            <w:drawing>
              <wp:anchor distT="0" distB="0" distL="114300" distR="114300" simplePos="0" relativeHeight="251680768" behindDoc="0" locked="0" layoutInCell="1" allowOverlap="1" wp14:anchorId="528405B0" wp14:editId="5C45CFB9">
                <wp:simplePos x="0" y="0"/>
                <wp:positionH relativeFrom="column">
                  <wp:posOffset>-222885</wp:posOffset>
                </wp:positionH>
                <wp:positionV relativeFrom="paragraph">
                  <wp:posOffset>988695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5142BFBE" w14:textId="77777777" w:rsidR="000F50CF" w:rsidRPr="00870AA0" w:rsidRDefault="000F50CF" w:rsidP="000F50CF">
                            <w:pPr>
                              <w:pStyle w:val="Lgende"/>
                              <w:rPr>
                                <w:b/>
                                <w:bCs w:val="0"/>
                                <w:noProof/>
                                <w:sz w:val="22"/>
                              </w:rPr>
                            </w:pPr>
                            <w:bookmarkStart w:id="51" w:name="_Toc207312125"/>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05B0" id="Zone de texte 1" o:spid="_x0000_s1030" type="#_x0000_t202" style="position:absolute;left:0;text-align:left;margin-left:-17.55pt;margin-top:77.85pt;width:478pt;height: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H49q8TgAAAACwEAAA8AAABkcnMvZG93bnJldi54bWxMj8FOwzAMhu9I&#10;vENkJC5oS1bUjZamE2xwG4eNaeesCW1F41RJunZvjznB0f4//f5crCfbsYvxoXUoYTEXwAxWTrdY&#10;Szh+vs+egIWoUKvOoZFwNQHW5e1NoXLtRtybyyHWjEow5EpCE2Ofcx6qxlgV5q43SNmX81ZFGn3N&#10;tVcjlduOJ0IsuVUt0oVG9WbTmOr7MFgJy60fxj1uHrbHt5366Ovk9Ho9SXl/N708A4tmin8w/OqT&#10;OpTkdHYD6sA6CbPHdEEoBWm6AkZElogM2Jk2mVgBLwv+/4fyBwAA//8DAFBLAQItABQABgAIAAAA&#10;IQC2gziS/gAAAOEBAAATAAAAAAAAAAAAAAAAAAAAAABbQ29udGVudF9UeXBlc10ueG1sUEsBAi0A&#10;FAAGAAgAAAAhADj9If/WAAAAlAEAAAsAAAAAAAAAAAAAAAAALwEAAF9yZWxzLy5yZWxzUEsBAi0A&#10;FAAGAAgAAAAhAKOqNTocAgAAQgQAAA4AAAAAAAAAAAAAAAAALgIAAGRycy9lMm9Eb2MueG1sUEsB&#10;Ai0AFAAGAAgAAAAhAH49q8TgAAAACwEAAA8AAAAAAAAAAAAAAAAAdgQAAGRycy9kb3ducmV2Lnht&#10;bFBLBQYAAAAABAAEAPMAAACDBQAAAAA=&#10;" stroked="f">
                <v:textbox inset="0,0,0,0">
                  <w:txbxContent>
                    <w:p w14:paraId="5142BFBE" w14:textId="77777777" w:rsidR="000F50CF" w:rsidRPr="00870AA0" w:rsidRDefault="000F50CF" w:rsidP="000F50CF">
                      <w:pPr>
                        <w:pStyle w:val="Lgende"/>
                        <w:rPr>
                          <w:b/>
                          <w:bCs w:val="0"/>
                          <w:noProof/>
                          <w:sz w:val="22"/>
                        </w:rPr>
                      </w:pPr>
                      <w:bookmarkStart w:id="52" w:name="_Toc207312125"/>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2"/>
                    </w:p>
                  </w:txbxContent>
                </v:textbox>
                <w10:wrap type="square"/>
              </v:shape>
            </w:pict>
          </mc:Fallback>
        </mc:AlternateContent>
      </w:r>
      <w:r>
        <w:rPr>
          <w:noProof/>
        </w:rPr>
        <w:drawing>
          <wp:anchor distT="0" distB="0" distL="114300" distR="114300" simplePos="0" relativeHeight="251681792" behindDoc="0" locked="0" layoutInCell="1" allowOverlap="1" wp14:anchorId="4A6F60FA" wp14:editId="2DE83ADA">
            <wp:simplePos x="0" y="0"/>
            <wp:positionH relativeFrom="column">
              <wp:posOffset>596265</wp:posOffset>
            </wp:positionH>
            <wp:positionV relativeFrom="paragraph">
              <wp:posOffset>1327785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t>En premier lieu, il est intéressant d’estimer la place des compétences dans le profil d’archiviste actuellement en poste. Il s’agit d’une approximation, mais la visualisation ci-dessous nous permet de placer le « numérique » qui devra être défini plus en détail, dans un environnement de compétences. Ces catégories généralistes sont inspirées de la littérature professionnelle</w:t>
      </w:r>
      <w:r>
        <w:rPr>
          <w:rStyle w:val="Appelnotedebasdep"/>
        </w:rPr>
        <w:footnoteReference w:id="12"/>
      </w:r>
      <w:r>
        <w:t xml:space="preserve">. </w:t>
      </w:r>
    </w:p>
    <w:p w14:paraId="74D4191E" w14:textId="77777777" w:rsidR="000F50CF" w:rsidRPr="00FE7950" w:rsidRDefault="000F50CF" w:rsidP="000F50CF">
      <w:pPr>
        <w:pStyle w:val="Corpsdetexte"/>
      </w:pPr>
      <w:r>
        <w:t>Les répondants estiment en moyenne que ces compétences numériques sont aujourd’hui « importantes »</w:t>
      </w:r>
      <w:r>
        <w:rPr>
          <w:rStyle w:val="Appelnotedebasdep"/>
        </w:rPr>
        <w:footnoteReference w:id="13"/>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77777777"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77777777" w:rsidR="000F50CF" w:rsidRPr="003B204D" w:rsidRDefault="000F50CF" w:rsidP="000F50CF">
                            <w:pPr>
                              <w:pStyle w:val="Lgende"/>
                              <w:rPr>
                                <w:b/>
                                <w:bCs w:val="0"/>
                                <w:noProof/>
                                <w:sz w:val="22"/>
                                <w:szCs w:val="22"/>
                              </w:rPr>
                            </w:pPr>
                            <w:bookmarkStart w:id="53" w:name="_Toc207312126"/>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77777777" w:rsidR="000F50CF" w:rsidRPr="003B204D" w:rsidRDefault="000F50CF" w:rsidP="000F50CF">
                      <w:pPr>
                        <w:pStyle w:val="Lgende"/>
                        <w:rPr>
                          <w:b/>
                          <w:bCs w:val="0"/>
                          <w:noProof/>
                          <w:sz w:val="22"/>
                          <w:szCs w:val="22"/>
                        </w:rPr>
                      </w:pPr>
                      <w:bookmarkStart w:id="54" w:name="_Toc207312126"/>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54"/>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14"/>
      </w:r>
    </w:p>
    <w:p w14:paraId="2404D365" w14:textId="77777777" w:rsidR="000F50CF" w:rsidRDefault="000F50CF" w:rsidP="000F50CF">
      <w:pPr>
        <w:pStyle w:val="Corpsdetexte"/>
        <w:rPr>
          <w:lang w:val="fr-FR"/>
        </w:rPr>
      </w:pPr>
      <w:r>
        <w:rPr>
          <w:lang w:val="fr-FR"/>
        </w:rPr>
        <w:t xml:space="preserve">L’archiviste est donc en contact avec des questions de gestion de l’information dans un environnement numérique et se doit de collaborer avec les métiers connexes. </w:t>
      </w:r>
      <w:r w:rsidRPr="00700ADE">
        <w:t>Dans un métier où la conservation et la diffusion du patrimoine s’inscrivent dans une temporalité longue, l’émergence récente des supports nativement numériques et des évolutions technologiques rapides fait du numérique un enjeu stratégique majeur pour les archives. Il est donc pertinent d’interroger les compétences numériques jugées les plus utiles dans ce domaine, afin de préciser la notion même de « numérique » auprès des répondants à l’enquête.</w:t>
      </w:r>
      <w:r>
        <w:rPr>
          <w:rStyle w:val="Appelnotedebasdep"/>
          <w:lang w:val="fr-FR"/>
        </w:rPr>
        <w:footnoteReference w:id="15"/>
      </w:r>
      <w:r>
        <w:rPr>
          <w:lang w:val="fr-FR"/>
        </w:rPr>
        <w:t xml:space="preserve">. </w:t>
      </w:r>
    </w:p>
    <w:p w14:paraId="682E9BA9" w14:textId="77777777" w:rsidR="000F50CF" w:rsidRPr="008A5F4C" w:rsidRDefault="000F50CF" w:rsidP="000F50CF">
      <w:pPr>
        <w:pStyle w:val="Lgende"/>
        <w:keepNext/>
        <w:rPr>
          <w:b/>
          <w:bCs w:val="0"/>
          <w:sz w:val="22"/>
          <w:szCs w:val="18"/>
        </w:rPr>
      </w:pPr>
      <w:bookmarkStart w:id="55" w:name="_Toc207312127"/>
      <w:r w:rsidRPr="008A5F4C">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4</w:t>
      </w:r>
      <w:r>
        <w:rPr>
          <w:b/>
          <w:bCs w:val="0"/>
          <w:sz w:val="22"/>
          <w:szCs w:val="18"/>
        </w:rPr>
        <w:fldChar w:fldCharType="end"/>
      </w:r>
      <w:r w:rsidRPr="008A5F4C">
        <w:rPr>
          <w:b/>
          <w:bCs w:val="0"/>
          <w:sz w:val="22"/>
          <w:szCs w:val="18"/>
        </w:rPr>
        <w:t>: Compétences numériques les plus utiles en archives</w:t>
      </w:r>
      <w:bookmarkEnd w:id="55"/>
    </w:p>
    <w:p w14:paraId="5F1697A8" w14:textId="77777777" w:rsidR="000F50CF" w:rsidRDefault="000F50CF" w:rsidP="000F50CF">
      <w:pPr>
        <w:jc w:val="center"/>
        <w:rPr>
          <w:lang w:val="fr-FR"/>
        </w:rPr>
      </w:pPr>
      <w:r>
        <w:rPr>
          <w:noProof/>
        </w:rPr>
        <w:drawing>
          <wp:inline distT="0" distB="0" distL="0" distR="0" wp14:anchorId="533EA8BD" wp14:editId="25DC2DC2">
            <wp:extent cx="4693976" cy="2692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107"/>
                    <a:stretch>
                      <a:fillRect/>
                    </a:stretch>
                  </pic:blipFill>
                  <pic:spPr bwMode="auto">
                    <a:xfrm>
                      <a:off x="0" y="0"/>
                      <a:ext cx="4857545" cy="2786221"/>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1DA3C7F8" w14:textId="77777777" w:rsidR="000F50CF" w:rsidRDefault="000F50CF" w:rsidP="00894684">
      <w:pPr>
        <w:pStyle w:val="Titre3"/>
      </w:pPr>
      <w:bookmarkStart w:id="56" w:name="_Toc207312068"/>
      <w:bookmarkStart w:id="57" w:name="_Toc207897458"/>
      <w:r w:rsidRPr="001130AA">
        <w:t>Indicateurs liés aux moyens</w:t>
      </w:r>
      <w:r>
        <w:t xml:space="preserve"> humains en archives</w:t>
      </w:r>
      <w:bookmarkEnd w:id="56"/>
      <w:bookmarkEnd w:id="57"/>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16"/>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77777777" w:rsidR="000F50CF" w:rsidRPr="00870C63" w:rsidRDefault="000F50CF" w:rsidP="000F50CF">
      <w:pPr>
        <w:pStyle w:val="Lgende"/>
        <w:keepNext/>
        <w:rPr>
          <w:b/>
          <w:bCs w:val="0"/>
          <w:sz w:val="22"/>
          <w:szCs w:val="18"/>
        </w:rPr>
      </w:pPr>
      <w:bookmarkStart w:id="58" w:name="_Toc207312128"/>
      <w:r w:rsidRPr="00870C63">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5</w:t>
      </w:r>
      <w:r>
        <w:rPr>
          <w:b/>
          <w:bCs w:val="0"/>
          <w:sz w:val="22"/>
          <w:szCs w:val="18"/>
        </w:rPr>
        <w:fldChar w:fldCharType="end"/>
      </w:r>
      <w:r w:rsidRPr="00870C63">
        <w:rPr>
          <w:b/>
          <w:bCs w:val="0"/>
          <w:sz w:val="22"/>
          <w:szCs w:val="18"/>
        </w:rPr>
        <w:t>: Variation des employés à durée indéterminée et temps plein par année en archives</w:t>
      </w:r>
      <w:bookmarkEnd w:id="58"/>
    </w:p>
    <w:p w14:paraId="2C0520DB" w14:textId="77777777" w:rsidR="000F50CF" w:rsidRDefault="000F50CF" w:rsidP="000F50CF">
      <w:pPr>
        <w:pStyle w:val="Corpsdetexte"/>
        <w:jc w:val="center"/>
        <w:rPr>
          <w:lang w:val="fr-FR"/>
        </w:rPr>
      </w:pPr>
      <w:r>
        <w:rPr>
          <w:noProof/>
        </w:rPr>
        <w:drawing>
          <wp:inline distT="0" distB="0" distL="0" distR="0" wp14:anchorId="0AD42FD1" wp14:editId="0429AC2B">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17"/>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77777777" w:rsidR="000F50CF" w:rsidRPr="00621523" w:rsidRDefault="000F50CF" w:rsidP="000F50CF">
      <w:pPr>
        <w:pStyle w:val="Lgende"/>
        <w:keepNext/>
        <w:rPr>
          <w:b/>
          <w:bCs w:val="0"/>
          <w:sz w:val="22"/>
          <w:szCs w:val="18"/>
        </w:rPr>
      </w:pPr>
      <w:bookmarkStart w:id="59" w:name="_Toc207312129"/>
      <w:r w:rsidRPr="00621523">
        <w:rPr>
          <w:b/>
          <w:bCs w:val="0"/>
          <w:sz w:val="22"/>
          <w:szCs w:val="18"/>
        </w:rPr>
        <w:t xml:space="preserve">Figure </w:t>
      </w:r>
      <w:r w:rsidRPr="00621523">
        <w:rPr>
          <w:b/>
          <w:bCs w:val="0"/>
          <w:sz w:val="22"/>
          <w:szCs w:val="18"/>
        </w:rPr>
        <w:fldChar w:fldCharType="begin"/>
      </w:r>
      <w:r w:rsidRPr="00621523">
        <w:rPr>
          <w:b/>
          <w:bCs w:val="0"/>
          <w:sz w:val="22"/>
          <w:szCs w:val="18"/>
        </w:rPr>
        <w:instrText xml:space="preserve"> SEQ Figure \* ARABIC </w:instrText>
      </w:r>
      <w:r w:rsidRPr="00621523">
        <w:rPr>
          <w:b/>
          <w:bCs w:val="0"/>
          <w:sz w:val="22"/>
          <w:szCs w:val="18"/>
        </w:rPr>
        <w:fldChar w:fldCharType="separate"/>
      </w:r>
      <w:r>
        <w:rPr>
          <w:b/>
          <w:bCs w:val="0"/>
          <w:noProof/>
          <w:sz w:val="22"/>
          <w:szCs w:val="18"/>
        </w:rPr>
        <w:t>6</w:t>
      </w:r>
      <w:r w:rsidRPr="00621523">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59"/>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74B2A325">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Pr="00DF2260"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18"/>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01BC35E7" w14:textId="77777777" w:rsidR="000F50CF" w:rsidRDefault="000F50CF" w:rsidP="00894684">
      <w:pPr>
        <w:pStyle w:val="Titre3"/>
      </w:pPr>
      <w:bookmarkStart w:id="60" w:name="_Toc207312069"/>
      <w:bookmarkStart w:id="61" w:name="_Toc207897459"/>
      <w:r w:rsidRPr="001130AA">
        <w:t xml:space="preserve">Indicateurs liés </w:t>
      </w:r>
      <w:r>
        <w:t>à l’accès aux archives</w:t>
      </w:r>
      <w:bookmarkEnd w:id="60"/>
      <w:bookmarkEnd w:id="61"/>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19"/>
      </w:r>
      <w:r>
        <w:t>, c’est de voir disparaitre les salles de consultation, soit un contact direct entre l’usager et l’archiviste. </w:t>
      </w:r>
    </w:p>
    <w:p w14:paraId="5A927160" w14:textId="77777777" w:rsidR="000F50CF" w:rsidRPr="00C467C8" w:rsidRDefault="000F50CF" w:rsidP="000F50CF">
      <w:pPr>
        <w:pStyle w:val="Lgende"/>
        <w:keepNext/>
        <w:rPr>
          <w:b/>
          <w:bCs w:val="0"/>
          <w:sz w:val="22"/>
          <w:szCs w:val="18"/>
        </w:rPr>
      </w:pPr>
      <w:bookmarkStart w:id="62" w:name="_Toc207312130"/>
      <w:r w:rsidRPr="00C467C8">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7</w:t>
      </w:r>
      <w:r>
        <w:rPr>
          <w:b/>
          <w:bCs w:val="0"/>
          <w:sz w:val="22"/>
          <w:szCs w:val="18"/>
        </w:rPr>
        <w:fldChar w:fldCharType="end"/>
      </w:r>
      <w:r w:rsidRPr="00C467C8">
        <w:rPr>
          <w:b/>
          <w:bCs w:val="0"/>
          <w:sz w:val="22"/>
          <w:szCs w:val="18"/>
        </w:rPr>
        <w:t>: Évolution du nombre de places dans les salles de lecture en archives</w:t>
      </w:r>
      <w:bookmarkEnd w:id="62"/>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20"/>
      </w:r>
      <w:r>
        <w:t xml:space="preserve"> comme envisagé dans la mise en œuvre de la stratégie numérique suisse</w:t>
      </w:r>
      <w:r>
        <w:rPr>
          <w:rStyle w:val="Appelnotedebasdep"/>
        </w:rPr>
        <w:footnoteReference w:id="21"/>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22"/>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77777777" w:rsidR="000F50CF" w:rsidRPr="00752159" w:rsidRDefault="000F50CF" w:rsidP="000F50CF">
      <w:pPr>
        <w:pStyle w:val="Lgende"/>
        <w:keepNext/>
        <w:rPr>
          <w:b/>
          <w:bCs w:val="0"/>
          <w:sz w:val="22"/>
          <w:szCs w:val="18"/>
        </w:rPr>
      </w:pPr>
      <w:bookmarkStart w:id="63" w:name="_Toc207312131"/>
      <w:r w:rsidRPr="00752159">
        <w:rPr>
          <w:b/>
          <w:bCs w:val="0"/>
          <w:sz w:val="22"/>
          <w:szCs w:val="18"/>
        </w:rPr>
        <w:t xml:space="preserve">Figure </w:t>
      </w:r>
      <w:r w:rsidRPr="00752159">
        <w:rPr>
          <w:b/>
          <w:bCs w:val="0"/>
          <w:sz w:val="22"/>
          <w:szCs w:val="18"/>
        </w:rPr>
        <w:fldChar w:fldCharType="begin"/>
      </w:r>
      <w:r w:rsidRPr="00752159">
        <w:rPr>
          <w:b/>
          <w:bCs w:val="0"/>
          <w:sz w:val="22"/>
          <w:szCs w:val="18"/>
        </w:rPr>
        <w:instrText xml:space="preserve"> SEQ Figure \* ARABIC </w:instrText>
      </w:r>
      <w:r w:rsidRPr="00752159">
        <w:rPr>
          <w:b/>
          <w:bCs w:val="0"/>
          <w:sz w:val="22"/>
          <w:szCs w:val="18"/>
        </w:rPr>
        <w:fldChar w:fldCharType="separate"/>
      </w:r>
      <w:r>
        <w:rPr>
          <w:b/>
          <w:bCs w:val="0"/>
          <w:noProof/>
          <w:sz w:val="22"/>
          <w:szCs w:val="18"/>
        </w:rPr>
        <w:t>8</w:t>
      </w:r>
      <w:r w:rsidRPr="00752159">
        <w:rPr>
          <w:b/>
          <w:bCs w:val="0"/>
          <w:sz w:val="22"/>
          <w:szCs w:val="18"/>
        </w:rPr>
        <w:fldChar w:fldCharType="end"/>
      </w:r>
      <w:r w:rsidRPr="00752159">
        <w:rPr>
          <w:b/>
          <w:bCs w:val="0"/>
          <w:sz w:val="22"/>
          <w:szCs w:val="18"/>
        </w:rPr>
        <w:t>: Nombre d'heures d'ouverture par semaine de la salle de lecture</w:t>
      </w:r>
      <w:bookmarkEnd w:id="63"/>
    </w:p>
    <w:p w14:paraId="09D053D7" w14:textId="77777777" w:rsidR="000F50CF" w:rsidRDefault="000F50CF" w:rsidP="000F50CF">
      <w:pPr>
        <w:pStyle w:val="Corpsdetexte"/>
      </w:pPr>
      <w:r>
        <w:rPr>
          <w:noProof/>
        </w:rPr>
        <w:drawing>
          <wp:inline distT="0" distB="0" distL="0" distR="0" wp14:anchorId="700A1463" wp14:editId="3997194E">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77777777" w:rsidR="000F50CF" w:rsidRPr="003D3390" w:rsidRDefault="000F50CF" w:rsidP="000F50CF">
      <w:pPr>
        <w:pStyle w:val="Lgende"/>
        <w:keepNext/>
        <w:rPr>
          <w:b/>
          <w:bCs w:val="0"/>
          <w:sz w:val="22"/>
          <w:szCs w:val="18"/>
        </w:rPr>
      </w:pPr>
      <w:bookmarkStart w:id="64" w:name="_Toc207312132"/>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9</w:t>
      </w:r>
      <w:r>
        <w:rPr>
          <w:b/>
          <w:bCs w:val="0"/>
          <w:sz w:val="22"/>
          <w:szCs w:val="18"/>
        </w:rPr>
        <w:fldChar w:fldCharType="end"/>
      </w:r>
      <w:r w:rsidRPr="003D3390">
        <w:rPr>
          <w:b/>
          <w:bCs w:val="0"/>
          <w:sz w:val="22"/>
          <w:szCs w:val="18"/>
        </w:rPr>
        <w:t>: Nombre d'usagers uniques en salle de lecture par année</w:t>
      </w:r>
      <w:bookmarkEnd w:id="64"/>
    </w:p>
    <w:p w14:paraId="05465C09" w14:textId="77777777" w:rsidR="000F50CF" w:rsidRDefault="000F50CF" w:rsidP="000F50CF">
      <w:pPr>
        <w:pStyle w:val="Corpsdetexte"/>
      </w:pPr>
      <w:r>
        <w:rPr>
          <w:noProof/>
        </w:rPr>
        <w:drawing>
          <wp:inline distT="0" distB="0" distL="0" distR="0" wp14:anchorId="6806D35F" wp14:editId="3039EF1E">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77777777" w:rsidR="000F50CF" w:rsidRPr="003D3390" w:rsidRDefault="000F50CF" w:rsidP="000F50CF">
      <w:pPr>
        <w:pStyle w:val="Lgende"/>
        <w:keepNext/>
        <w:rPr>
          <w:b/>
          <w:bCs w:val="0"/>
          <w:sz w:val="22"/>
          <w:szCs w:val="18"/>
        </w:rPr>
      </w:pPr>
      <w:bookmarkStart w:id="65" w:name="_Toc207312133"/>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10</w:t>
      </w:r>
      <w:r>
        <w:rPr>
          <w:b/>
          <w:bCs w:val="0"/>
          <w:sz w:val="22"/>
          <w:szCs w:val="18"/>
        </w:rPr>
        <w:fldChar w:fldCharType="end"/>
      </w:r>
      <w:r w:rsidRPr="003D3390">
        <w:rPr>
          <w:b/>
          <w:bCs w:val="0"/>
          <w:sz w:val="22"/>
          <w:szCs w:val="18"/>
        </w:rPr>
        <w:t>: Nombre de visiteurs uniques utilisant les inventaires en ligne par année</w:t>
      </w:r>
      <w:bookmarkEnd w:id="65"/>
    </w:p>
    <w:p w14:paraId="48B25544" w14:textId="77777777" w:rsidR="000F50CF" w:rsidRDefault="000F50CF" w:rsidP="000F50CF">
      <w:pPr>
        <w:pStyle w:val="Corpsdetexte"/>
      </w:pPr>
      <w:r>
        <w:rPr>
          <w:noProof/>
        </w:rPr>
        <w:drawing>
          <wp:inline distT="0" distB="0" distL="0" distR="0" wp14:anchorId="1DDF114B" wp14:editId="734EC71F">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23"/>
      </w:r>
      <w:r>
        <w:t>. L’augmentation de l’offre en ligne permet aux ACV une augmentation notable des visiteurs de leurs inventaires en ligne de 59% pendant l’année 2022-2023 et 134,4% entre 2023-2024</w:t>
      </w:r>
      <w:r>
        <w:rPr>
          <w:rStyle w:val="Appelnotedebasdep"/>
        </w:rPr>
        <w:footnoteReference w:id="24"/>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77777777" w:rsidR="000F50CF" w:rsidRPr="0018272D" w:rsidRDefault="000F50CF" w:rsidP="000F50CF">
      <w:pPr>
        <w:pStyle w:val="Lgende"/>
        <w:keepNext/>
        <w:rPr>
          <w:b/>
          <w:bCs w:val="0"/>
          <w:sz w:val="22"/>
          <w:szCs w:val="18"/>
        </w:rPr>
      </w:pPr>
      <w:bookmarkStart w:id="66" w:name="_Toc207312134"/>
      <w:r w:rsidRPr="0018272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11</w:t>
      </w:r>
      <w:r>
        <w:rPr>
          <w:b/>
          <w:bCs w:val="0"/>
          <w:sz w:val="22"/>
          <w:szCs w:val="18"/>
        </w:rPr>
        <w:fldChar w:fldCharType="end"/>
      </w:r>
      <w:r w:rsidRPr="0018272D">
        <w:rPr>
          <w:b/>
          <w:bCs w:val="0"/>
          <w:sz w:val="22"/>
          <w:szCs w:val="18"/>
        </w:rPr>
        <w:t>: Nombre d'articles recherchables en ligne par année</w:t>
      </w:r>
      <w:bookmarkEnd w:id="66"/>
    </w:p>
    <w:p w14:paraId="57DD7463" w14:textId="77777777" w:rsidR="000F50CF" w:rsidRDefault="000F50CF" w:rsidP="000F50CF">
      <w:pPr>
        <w:pStyle w:val="Corpsdetexte"/>
      </w:pPr>
      <w:r>
        <w:rPr>
          <w:noProof/>
        </w:rPr>
        <w:drawing>
          <wp:inline distT="0" distB="0" distL="0" distR="0" wp14:anchorId="52D2F7E3" wp14:editId="1901C0D1">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77777777"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25"/>
      </w:r>
    </w:p>
    <w:p w14:paraId="18F48949" w14:textId="77777777" w:rsidR="000F50CF" w:rsidRDefault="000F50CF" w:rsidP="000F50CF">
      <w:pPr>
        <w:pStyle w:val="Corpsdetexte"/>
      </w:pPr>
      <w:r>
        <w:t>Ce n’est pas sans rappeler les conseils du Livre blanc sur l’apprentissage profond en archives publiés par l’AAS</w:t>
      </w:r>
      <w:r>
        <w:rPr>
          <w:rStyle w:val="Appelnotedebasdep"/>
        </w:rPr>
        <w:footnoteReference w:id="26"/>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proofErr w:type="gramStart"/>
      <w:r w:rsidRPr="00C0045B">
        <w:t xml:space="preserve"> </w:t>
      </w:r>
      <w:r w:rsidRPr="00B306DF">
        <w:rPr>
          <w:i/>
          <w:iCs/>
        </w:rPr>
        <w:t>«</w:t>
      </w:r>
      <w:r>
        <w:rPr>
          <w:i/>
          <w:iCs/>
        </w:rPr>
        <w:t>[</w:t>
      </w:r>
      <w:proofErr w:type="gramEnd"/>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27"/>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28"/>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29"/>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77777777" w:rsidR="000F50CF" w:rsidRPr="00F9689D" w:rsidRDefault="000F50CF" w:rsidP="000F50CF">
      <w:pPr>
        <w:pStyle w:val="Lgende"/>
        <w:keepNext/>
        <w:rPr>
          <w:b/>
          <w:bCs w:val="0"/>
          <w:sz w:val="22"/>
          <w:szCs w:val="18"/>
        </w:rPr>
      </w:pPr>
      <w:bookmarkStart w:id="67" w:name="_Toc207312135"/>
      <w:r w:rsidRPr="00F9689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12</w:t>
      </w:r>
      <w:r>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67"/>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77777777" w:rsidR="000F50CF" w:rsidRPr="0068073F" w:rsidRDefault="000F50CF" w:rsidP="000F50CF">
      <w:pPr>
        <w:pStyle w:val="Lgende"/>
        <w:keepNext/>
        <w:rPr>
          <w:b/>
          <w:bCs w:val="0"/>
          <w:sz w:val="22"/>
          <w:szCs w:val="18"/>
        </w:rPr>
      </w:pPr>
      <w:bookmarkStart w:id="68" w:name="_Toc207312136"/>
      <w:r w:rsidRPr="0068073F">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13</w:t>
      </w:r>
      <w:r>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68"/>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30"/>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31"/>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32"/>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33"/>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128AFD89" w14:textId="77777777" w:rsidR="000F50CF" w:rsidRDefault="000F50CF" w:rsidP="000F50CF">
      <w:pPr>
        <w:pStyle w:val="Corpsdetexte"/>
      </w:pPr>
      <w:r>
        <w:t>C’est en effet en envisageant des gains de productivité pour l’archiviste grâce à de l’automatisation avec des IA notamment sur les tâches traditionnelles telles que la description pour les fonds déjà numérisés par exemple, que les archives pourront à terme se permettre un réemploi des moyens comme ce fut le cas aux AFS pour l’anonymisation des notices notamment. C’est d’ailleurs un intérêt majeur défini par l’association des archivistes suisse (AAS) qui rédigea un Livre blanc sur « </w:t>
      </w:r>
      <w:r w:rsidRPr="00114C64">
        <w:t>L’apprentissage automatique dans les archives : l’indexation en profondeur au service de l’accès aux archives</w:t>
      </w:r>
      <w:r>
        <w:t> ».</w:t>
      </w:r>
      <w:r>
        <w:rPr>
          <w:rStyle w:val="Appelnotedebasdep"/>
        </w:rPr>
        <w:footnoteReference w:id="34"/>
      </w:r>
      <w:r>
        <w:t xml:space="preserve"> </w:t>
      </w:r>
    </w:p>
    <w:p w14:paraId="792D1B7A" w14:textId="77777777" w:rsidR="000F50CF" w:rsidRPr="00F82BA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35"/>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0B7F3CB8" w14:textId="77777777" w:rsidR="000F50CF" w:rsidRPr="000F50CF" w:rsidRDefault="000F50CF" w:rsidP="000F50CF">
      <w:pPr>
        <w:pStyle w:val="Corpsdetexte"/>
      </w:pPr>
    </w:p>
    <w:p w14:paraId="723E6199" w14:textId="5F1D09E5" w:rsidR="00ED0A9E" w:rsidRPr="00ED0A9E" w:rsidRDefault="00ED0A9E" w:rsidP="00570FFF">
      <w:pPr>
        <w:pStyle w:val="Titre2"/>
      </w:pPr>
      <w:bookmarkStart w:id="69" w:name="_Toc207897460"/>
      <w:r>
        <w:t>Entretiens</w:t>
      </w:r>
      <w:bookmarkEnd w:id="69"/>
    </w:p>
    <w:p w14:paraId="31F1B9B8" w14:textId="7DA419CA" w:rsidR="006C443F" w:rsidRDefault="00FA3D59" w:rsidP="006C443F">
      <w:pPr>
        <w:pStyle w:val="Corpsdetexte"/>
      </w:pPr>
      <w:proofErr w:type="spellStart"/>
      <w:r>
        <w:t>Kost-ceco</w:t>
      </w:r>
      <w:proofErr w:type="spellEnd"/>
      <w:r>
        <w:t>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70" w:name="_Toc207897461"/>
      <w:r>
        <w:t>Les humanités numériques</w:t>
      </w:r>
      <w:bookmarkEnd w:id="70"/>
    </w:p>
    <w:p w14:paraId="7AFBF025" w14:textId="77777777" w:rsidR="008757BB" w:rsidRDefault="008757BB" w:rsidP="008757BB">
      <w:pPr>
        <w:pStyle w:val="Titre3"/>
      </w:pPr>
      <w:bookmarkStart w:id="71" w:name="_Toc207897462"/>
      <w:r>
        <w:t>Domaine</w:t>
      </w:r>
      <w:bookmarkEnd w:id="71"/>
    </w:p>
    <w:p w14:paraId="7B2AC3BE" w14:textId="61E1B87E" w:rsidR="008757BB" w:rsidRPr="008757BB" w:rsidRDefault="008757BB" w:rsidP="008757BB">
      <w:pPr>
        <w:pStyle w:val="Corpsdetexte"/>
      </w:pPr>
      <w:r>
        <w:t xml:space="preserve">Comme beaucoup d’Archiviste sont issues des Lettres et sciences humaines, le domaine des humanités numériques est un moyen pour les archives de voir arriver des archivistes ayant un bagage numérique particulièrement intéressant pour les fonctions archivistiques mais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t xml:space="preserve"> de consommer l’information.</w:t>
      </w:r>
    </w:p>
    <w:p w14:paraId="37BA23CB" w14:textId="667BDC5D" w:rsidR="008757BB" w:rsidRDefault="008757BB" w:rsidP="008757BB">
      <w:pPr>
        <w:pStyle w:val="Titre3"/>
      </w:pPr>
      <w:bookmarkStart w:id="72" w:name="_Toc207897463"/>
      <w:r>
        <w:t>Formation</w:t>
      </w:r>
      <w:bookmarkEnd w:id="72"/>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782CBB33" w:rsidR="00E8015E" w:rsidRDefault="00DA6E95" w:rsidP="00E8015E">
      <w:pPr>
        <w:pStyle w:val="Corpsdetexte"/>
      </w:pPr>
      <w:r>
        <w:t xml:space="preserve">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 </w:t>
      </w:r>
      <w:r w:rsidR="006C3C70">
        <w:t xml:space="preserve">notamment </w:t>
      </w:r>
      <w:r>
        <w:t>durant l’enquête</w:t>
      </w:r>
      <w:r w:rsidR="009B5749">
        <w:t xml:space="preserve"> </w:t>
      </w:r>
      <w:r>
        <w:t>[source].</w:t>
      </w:r>
    </w:p>
    <w:p w14:paraId="35ED1E6C" w14:textId="4405D19B" w:rsidR="009B5749" w:rsidRDefault="009B5749" w:rsidP="00E8015E">
      <w:pPr>
        <w:pStyle w:val="Corpsdetexte"/>
      </w:pPr>
      <w:r>
        <w:t>Tiré de mon expérience voici un parcours de cours particulièrement utile en Archives.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5E4480A9"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 xml:space="preserve">Humanités numériques I : </w:t>
            </w:r>
            <w:r>
              <w:rPr>
                <w:sz w:val="18"/>
                <w:szCs w:val="18"/>
              </w:rPr>
              <w:t>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BAE6E6C" w:rsidR="00DA6E95" w:rsidRPr="009B5749" w:rsidRDefault="007053FA" w:rsidP="00A147BD">
            <w:pPr>
              <w:pStyle w:val="Corpsdetexte"/>
              <w:spacing w:before="120"/>
              <w:rPr>
                <w:sz w:val="18"/>
                <w:szCs w:val="18"/>
              </w:rPr>
            </w:pPr>
            <w:r w:rsidRPr="009B5749">
              <w:rPr>
                <w:sz w:val="18"/>
                <w:szCs w:val="18"/>
              </w:rPr>
              <w:t xml:space="preserve">Sciences participative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2E32993F" w:rsidR="00DA6E95" w:rsidRPr="00E8015E" w:rsidRDefault="006C3C70" w:rsidP="00E8015E">
      <w:pPr>
        <w:pStyle w:val="Corpsdetexte"/>
      </w:pPr>
      <w:r>
        <w:t xml:space="preserve">L’ensemble des compétences évoqué durant l’enquête, seul l’archivage </w:t>
      </w:r>
      <w:proofErr w:type="spellStart"/>
      <w:r>
        <w:t>éléctronique</w:t>
      </w:r>
      <w:proofErr w:type="spellEnd"/>
      <w:r>
        <w:t xml:space="preserve">, compétence très professionnelle n’est pas évoqué, mais plusieurs cours </w:t>
      </w:r>
      <w:proofErr w:type="gramStart"/>
      <w:r>
        <w:t>prépare</w:t>
      </w:r>
      <w:proofErr w:type="gramEnd"/>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2984D2A8"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 xml:space="preserve">lié </w:t>
      </w:r>
      <w:r w:rsidRPr="005175C9">
        <w:t>aux domaines du patrimoine</w:t>
      </w:r>
      <w:r>
        <w:t>, particulièrement des archives.</w:t>
      </w:r>
    </w:p>
    <w:p w14:paraId="4E3C468D" w14:textId="5458630C" w:rsidR="005175C9" w:rsidRDefault="005175C9" w:rsidP="005175C9">
      <w:pPr>
        <w:pStyle w:val="Corpsdetexte"/>
      </w:pPr>
      <w:r>
        <w:t xml:space="preserve">L’enquête préalable à montré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6B4BEB42" w:rsidR="00570FFF" w:rsidRPr="005175C9" w:rsidRDefault="00570FFF" w:rsidP="005175C9">
      <w:pPr>
        <w:pStyle w:val="Corpsdetexte"/>
      </w:pPr>
      <w:r>
        <w:t xml:space="preserve">Les enjeux du domaine et le besoin de certaines compétences ont aussi été abordé montrant l’intérêt directe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 aux domaines des archives. </w:t>
      </w:r>
    </w:p>
    <w:p w14:paraId="6FA3AA7A" w14:textId="54DD7D09" w:rsidR="00F364F5" w:rsidRDefault="00F364F5" w:rsidP="006C443F">
      <w:pPr>
        <w:pStyle w:val="Titre3"/>
      </w:pPr>
      <w:bookmarkStart w:id="73" w:name="_Toc207897464"/>
      <w:r>
        <w:t>Projet</w:t>
      </w:r>
      <w:r w:rsidR="006C443F">
        <w:t>s applicatifs</w:t>
      </w:r>
      <w:bookmarkEnd w:id="73"/>
    </w:p>
    <w:p w14:paraId="1BE8AD58" w14:textId="0C03C6AE" w:rsidR="00442EBF" w:rsidRDefault="006422C3" w:rsidP="00442EBF">
      <w:pPr>
        <w:pStyle w:val="Corpsdetexte"/>
      </w:pPr>
      <w:r>
        <w:t>Maintenant que nous avons identifié les besoins numériques métiers des archivistes notamment dans le livre blanc de l’association des archivistes,</w:t>
      </w:r>
      <w:r w:rsidR="00C16364">
        <w:t xml:space="preserve"> il est intéressant de montrer des exemples d’application des humanités à celle-ci. Etant archiviste de profession et étudiant en humanités numériques il m’a paru propice d’</w:t>
      </w:r>
      <w:r w:rsidR="00442EBF">
        <w:t xml:space="preserve">illustrer </w:t>
      </w:r>
      <w:r>
        <w:t>quelques</w:t>
      </w:r>
      <w:r w:rsidR="00442EBF">
        <w:t xml:space="preserve"> applications </w:t>
      </w:r>
      <w:r>
        <w:t>apporter par des compétences en humanités numériques vu dans des cours dans les universités en Suisse romandes</w:t>
      </w:r>
      <w:r w:rsidR="00C16364">
        <w:t xml:space="preserve"> sous la forme de mini-projet représentatif</w:t>
      </w:r>
      <w:r>
        <w:t>.</w:t>
      </w:r>
    </w:p>
    <w:p w14:paraId="5F62A171" w14:textId="705897D2" w:rsidR="00C16144" w:rsidRDefault="00C16144" w:rsidP="00C16144">
      <w:pPr>
        <w:pStyle w:val="Titre4"/>
      </w:pPr>
      <w:r>
        <w:t>Web sémantique</w:t>
      </w:r>
    </w:p>
    <w:p w14:paraId="62AF1FA7" w14:textId="77777777" w:rsidR="00C16144" w:rsidRPr="00C16144" w:rsidRDefault="00C16144" w:rsidP="00C16144">
      <w:pPr>
        <w:pStyle w:val="Corpsdetexte"/>
      </w:pPr>
    </w:p>
    <w:p w14:paraId="48DCB61D" w14:textId="3EE3BB41" w:rsidR="00F364F5" w:rsidRDefault="00442EBF" w:rsidP="00841D39">
      <w:pPr>
        <w:pStyle w:val="Titre4"/>
      </w:pPr>
      <w:bookmarkStart w:id="74" w:name="_Toc207897465"/>
      <w:r>
        <w:t>Indexation des images</w:t>
      </w:r>
      <w:bookmarkEnd w:id="74"/>
    </w:p>
    <w:p w14:paraId="3ACCB18F" w14:textId="42456E2F" w:rsidR="00C5165E" w:rsidRDefault="001A3BE6" w:rsidP="001A3BE6">
      <w:pPr>
        <w:pStyle w:val="Corpsdetexte"/>
      </w:pPr>
      <w:r>
        <w:t xml:space="preserve">Les images sont très présente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w:t>
      </w:r>
      <w:r w:rsidR="00C5165E">
        <w:t xml:space="preserve"> En plus de pouvoir mettre numériquement </w:t>
      </w:r>
      <w:proofErr w:type="gramStart"/>
      <w:r w:rsidR="00C5165E">
        <w:t>a</w:t>
      </w:r>
      <w:proofErr w:type="gramEnd"/>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demandent que les documents d’archives soient préalablement numérisés. </w:t>
      </w:r>
    </w:p>
    <w:p w14:paraId="29C2FEA7" w14:textId="529F0D43"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 Suisse (Arnold et al. 2024) dont il décrit </w:t>
      </w:r>
      <w:r w:rsidR="001A3BE6">
        <w:t>la numérisation comme un préalable.</w:t>
      </w:r>
    </w:p>
    <w:p w14:paraId="2F645378" w14:textId="77777777" w:rsidR="000753A2" w:rsidRDefault="001A3BE6" w:rsidP="00442EBF">
      <w:pPr>
        <w:pStyle w:val="Corpsdetexte"/>
      </w:pPr>
      <w:r>
        <w:t xml:space="preserve">L’utilisation de méthode permettant l’indexation ou la description automatique des images est parfaitement représentatif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26B6E535" w:rsidR="00F62F25" w:rsidRPr="00F62F25" w:rsidRDefault="00F62F25" w:rsidP="00F62F25">
      <w:pPr>
        <w:pStyle w:val="Lgende"/>
        <w:keepNext/>
        <w:rPr>
          <w:b/>
          <w:bCs w:val="0"/>
        </w:rPr>
      </w:pPr>
      <w:bookmarkStart w:id="75" w:name="_Toc206867095"/>
      <w:r w:rsidRPr="00F62F25">
        <w:rPr>
          <w:b/>
          <w:bCs w:val="0"/>
        </w:rPr>
        <w:t xml:space="preserve">Figure </w:t>
      </w:r>
      <w:r w:rsidRPr="00F62F25">
        <w:rPr>
          <w:b/>
          <w:bCs w:val="0"/>
        </w:rPr>
        <w:fldChar w:fldCharType="begin"/>
      </w:r>
      <w:r w:rsidRPr="00F62F25">
        <w:rPr>
          <w:b/>
          <w:bCs w:val="0"/>
        </w:rPr>
        <w:instrText xml:space="preserve"> SEQ Figure \* ARABIC </w:instrText>
      </w:r>
      <w:r w:rsidRPr="00F62F25">
        <w:rPr>
          <w:b/>
          <w:bCs w:val="0"/>
        </w:rPr>
        <w:fldChar w:fldCharType="separate"/>
      </w:r>
      <w:r w:rsidR="007053FA">
        <w:rPr>
          <w:b/>
          <w:bCs w:val="0"/>
          <w:noProof/>
        </w:rPr>
        <w:t>13</w:t>
      </w:r>
      <w:r w:rsidRPr="00F62F25">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75"/>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717AA779" w:rsidR="00442EBF" w:rsidRDefault="00442EBF" w:rsidP="00442EBF">
      <w:pPr>
        <w:pStyle w:val="Corpsdetexte"/>
      </w:pPr>
      <w:r>
        <w:t xml:space="preserve">Deuxièmement les modèles utilisés ont été entrainés sur des images récentes, cela </w:t>
      </w:r>
      <w:proofErr w:type="gramStart"/>
      <w:r>
        <w:t>peut-être</w:t>
      </w:r>
      <w:proofErr w:type="gramEnd"/>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344D8E8C"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s’agit d’imprécision qui ne sont pas nécessairement rédhibitoire selon l’objectif de l’utilisation. En effet pour les images sont très présentes dans les fonds d’archives mais ne sont pas forcément décris en détail à la « pièce », souvent la description s’arrête à </w:t>
      </w:r>
      <w:r w:rsidR="00C6468F">
        <w:t>un titre relativement descriptif</w:t>
      </w:r>
      <w:r>
        <w:t xml:space="preserve">, parfois plus détailler au niveau du « dossier ». </w:t>
      </w:r>
    </w:p>
    <w:p w14:paraId="4CA7E20B" w14:textId="7564BA57" w:rsidR="00442EBF" w:rsidRDefault="009F70E0" w:rsidP="00442EBF">
      <w:pPr>
        <w:pStyle w:val="Corpsdetexte"/>
      </w:pPr>
      <w:r>
        <w:t xml:space="preserve">L’utilisation </w:t>
      </w:r>
      <w:r w:rsidR="00C6468F">
        <w:t xml:space="preserve">d’une indexation ou d’une description automatique par un LLM d’un grand nombre d’images permettrait donc d’offrir une description minimale au niveau de la pièce ou d’enrichir celle de l’archiviste afin d’augmenter les points d’entrés de l’information aux notices à des fin de recherche. </w:t>
      </w:r>
    </w:p>
    <w:p w14:paraId="3822BE02" w14:textId="3DF4FC81" w:rsidR="002A665E" w:rsidRPr="00442EBF"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0C0D27A4" w14:textId="578F7DE8" w:rsidR="00466B4A" w:rsidRDefault="00E612B0" w:rsidP="00B04FCB">
      <w:pPr>
        <w:pStyle w:val="Titre1"/>
      </w:pPr>
      <w:bookmarkStart w:id="76" w:name="_Toc338746601"/>
      <w:bookmarkStart w:id="77" w:name="_Toc509319597"/>
      <w:bookmarkStart w:id="78" w:name="_Toc526246324"/>
      <w:bookmarkStart w:id="79" w:name="_Toc526246727"/>
      <w:bookmarkStart w:id="80" w:name="_Toc207897466"/>
      <w:r>
        <w:t>Mise en perspective et c</w:t>
      </w:r>
      <w:r w:rsidR="00466B4A">
        <w:t>onclusion</w:t>
      </w:r>
      <w:bookmarkEnd w:id="76"/>
      <w:bookmarkEnd w:id="77"/>
      <w:bookmarkEnd w:id="78"/>
      <w:bookmarkEnd w:id="79"/>
      <w:bookmarkEnd w:id="80"/>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77777777" w:rsidR="00E612B0" w:rsidRDefault="00E612B0" w:rsidP="00E612B0">
      <w:pPr>
        <w:pStyle w:val="Corpsdetexte"/>
      </w:pPr>
      <w:r>
        <w:t>Sans pour autant faire de l’archiviste un expert numérique, il doit s’adapter à l’image des archives elles-mêmes, devenant de plus en plus hybride entre médium physique et numérique. Les humanités numériques sont 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36"/>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37"/>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38"/>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1B93FFDF" w14:textId="77777777" w:rsid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40A4961" w14:textId="77777777" w:rsidR="00E612B0" w:rsidRPr="00E612B0" w:rsidRDefault="00E612B0" w:rsidP="00E612B0">
      <w:pPr>
        <w:pStyle w:val="Corpsdetexte"/>
      </w:pPr>
    </w:p>
    <w:p w14:paraId="78CACF37" w14:textId="77777777" w:rsidR="00466B4A" w:rsidRDefault="00466B4A" w:rsidP="00095EC2">
      <w:pPr>
        <w:pStyle w:val="titrenonnumrotcentr"/>
      </w:pPr>
      <w:bookmarkStart w:id="81" w:name="_Toc509319598"/>
      <w:bookmarkStart w:id="82" w:name="_Toc526246325"/>
      <w:bookmarkStart w:id="83" w:name="_Toc526246728"/>
      <w:bookmarkStart w:id="84" w:name="_Toc207897467"/>
      <w:r>
        <w:t>Bibliographie</w:t>
      </w:r>
      <w:bookmarkEnd w:id="81"/>
      <w:bookmarkEnd w:id="82"/>
      <w:bookmarkEnd w:id="83"/>
      <w:bookmarkEnd w:id="84"/>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31"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32"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33"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34"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35"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36"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37"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38"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39"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40"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41"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42"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43"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44"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45"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46"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85" w:name="_Toc207897468"/>
      <w:r>
        <w:t>Déclaration sur l’honneur</w:t>
      </w:r>
      <w:bookmarkEnd w:id="85"/>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47"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86" w:name="_Toc526246327"/>
      <w:bookmarkStart w:id="87" w:name="_Toc526246730"/>
      <w:bookmarkStart w:id="88" w:name="_Toc207897469"/>
      <w:r w:rsidRPr="00B60298">
        <w:t>Titre de l’annexe 2</w:t>
      </w:r>
      <w:bookmarkEnd w:id="86"/>
      <w:bookmarkEnd w:id="87"/>
      <w:bookmarkEnd w:id="88"/>
    </w:p>
    <w:sectPr w:rsidR="0076016B" w:rsidSect="000B4EEA">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77FFD8" w14:textId="77777777" w:rsidR="00C27D32" w:rsidRDefault="00C27D32" w:rsidP="00035121">
      <w:r>
        <w:separator/>
      </w:r>
    </w:p>
  </w:endnote>
  <w:endnote w:type="continuationSeparator" w:id="0">
    <w:p w14:paraId="7F58146F" w14:textId="77777777" w:rsidR="00C27D32" w:rsidRDefault="00C27D32"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136F6" w14:textId="77777777" w:rsidR="00C27D32" w:rsidRDefault="00C27D32" w:rsidP="00035121">
      <w:r>
        <w:separator/>
      </w:r>
    </w:p>
  </w:footnote>
  <w:footnote w:type="continuationSeparator" w:id="0">
    <w:p w14:paraId="5FEC2CB8" w14:textId="77777777" w:rsidR="00C27D32" w:rsidRDefault="00C27D32"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6">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7">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8">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9">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w:t>
      </w:r>
      <w:proofErr w:type="spellStart"/>
      <w:r w:rsidRPr="00E11159">
        <w:rPr>
          <w:i/>
          <w:iCs/>
        </w:rPr>
        <w:t>Lüpold</w:t>
      </w:r>
      <w:proofErr w:type="spellEnd"/>
      <w:r w:rsidRPr="00E11159">
        <w:rPr>
          <w:i/>
          <w:iCs/>
        </w:rPr>
        <w:t xml:space="preserve"> ; Lorenz </w:t>
      </w:r>
      <w:proofErr w:type="spellStart"/>
      <w:r w:rsidRPr="00E11159">
        <w:rPr>
          <w:i/>
          <w:iCs/>
        </w:rPr>
        <w:t>Theilkäs</w:t>
      </w:r>
      <w:proofErr w:type="spellEnd"/>
      <w:r w:rsidRPr="00E11159">
        <w:rPr>
          <w:i/>
          <w:iCs/>
        </w:rPr>
        <w:t xml:space="preserve"> ; Lambert </w:t>
      </w:r>
      <w:proofErr w:type="spellStart"/>
      <w:r w:rsidRPr="00E11159">
        <w:rPr>
          <w:i/>
          <w:iCs/>
        </w:rPr>
        <w:t>Kansy</w:t>
      </w:r>
      <w:proofErr w:type="spellEnd"/>
      <w:r w:rsidRPr="00E11159">
        <w:rPr>
          <w:i/>
          <w:iCs/>
        </w:rPr>
        <w:t>, L’apprentissage automatique dans les archives : l’indexation en profondeur au service de l’accès aux archives, livre blanc, VSA</w:t>
      </w:r>
      <w:r w:rsidRPr="00E11159">
        <w:rPr>
          <w:i/>
          <w:iCs/>
        </w:rPr>
        <w:noBreakHyphen/>
        <w:t>AAS, juin 2024 [en ligne], pp. 1-41 (consulté le 13 août 2025)</w:t>
      </w:r>
    </w:p>
  </w:footnote>
  <w:footnote w:id="10">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1">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12">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proofErr w:type="gramStart"/>
      <w:r w:rsidRPr="00E11159">
        <w:t>cit</w:t>
      </w:r>
      <w:proofErr w:type="spellEnd"/>
      <w:proofErr w:type="gramEnd"/>
      <w:r w:rsidRPr="00E11159">
        <w:t>., pp. 162-165.</w:t>
      </w:r>
    </w:p>
  </w:footnote>
  <w:footnote w:id="13">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Q20 : « Sélectionnez l’importance que vous accordez à chacune des compétences générales suivantes dans l’exercice du métier d’archiviste, en plaçant le curseur entre 0 (pas du tout importante) et 100 (absolument essentielle)</w:t>
      </w:r>
      <w:proofErr w:type="gramStart"/>
      <w:r w:rsidRPr="00E11159">
        <w:rPr>
          <w:i/>
          <w:iCs/>
        </w:rPr>
        <w:t>.»</w:t>
      </w:r>
      <w:proofErr w:type="gramEnd"/>
    </w:p>
  </w:footnote>
  <w:footnote w:id="14">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r w:rsidRPr="00E11159">
        <w:t>.,,</w:t>
      </w:r>
      <w:proofErr w:type="gramEnd"/>
      <w:r w:rsidRPr="00E11159">
        <w:t xml:space="preserve"> Q17 : « Dans votre service d’archives, la gestion des projets numériques est de la responsabilité de quel profil professionnel ?»</w:t>
      </w:r>
    </w:p>
  </w:footnote>
  <w:footnote w:id="15">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sz w:val="16"/>
          <w:szCs w:val="16"/>
        </w:rPr>
        <w:t xml:space="preserve">…, op. </w:t>
      </w:r>
      <w:proofErr w:type="spellStart"/>
      <w:proofErr w:type="gramStart"/>
      <w:r w:rsidRPr="00361EBE">
        <w:rPr>
          <w:sz w:val="16"/>
          <w:szCs w:val="16"/>
        </w:rPr>
        <w:t>cit</w:t>
      </w:r>
      <w:proofErr w:type="spellEnd"/>
      <w:r w:rsidRPr="00361EBE">
        <w:rPr>
          <w:sz w:val="16"/>
          <w:szCs w:val="16"/>
        </w:rPr>
        <w:t>.,</w:t>
      </w:r>
      <w:r w:rsidRPr="00CF44C7">
        <w:rPr>
          <w:sz w:val="16"/>
          <w:szCs w:val="16"/>
        </w:rPr>
        <w:t>,</w:t>
      </w:r>
      <w:proofErr w:type="gramEnd"/>
      <w:r w:rsidRPr="00CF44C7">
        <w:rPr>
          <w:sz w:val="16"/>
          <w:szCs w:val="16"/>
        </w:rPr>
        <w:t xml:space="preserve">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16">
    <w:p w14:paraId="32AE66C5" w14:textId="77777777" w:rsidR="000F50CF" w:rsidRPr="00CD6CCB" w:rsidRDefault="000F50CF" w:rsidP="000F50CF">
      <w:pPr>
        <w:pStyle w:val="Notedebasdepage"/>
      </w:pPr>
      <w:r w:rsidRPr="00CD6CCB">
        <w:rPr>
          <w:rStyle w:val="Appelnotedebasdep"/>
          <w:sz w:val="16"/>
          <w:szCs w:val="16"/>
        </w:rPr>
        <w:footnoteRef/>
      </w:r>
      <w:r w:rsidRPr="00CD6CCB">
        <w:rPr>
          <w:sz w:val="16"/>
          <w:szCs w:val="16"/>
        </w:rPr>
        <w:t xml:space="preserve"> CDA-ADK, Statistiques d’archives..., op. </w:t>
      </w:r>
      <w:proofErr w:type="spellStart"/>
      <w:proofErr w:type="gramStart"/>
      <w:r w:rsidRPr="00CD6CCB">
        <w:rPr>
          <w:sz w:val="16"/>
          <w:szCs w:val="16"/>
        </w:rPr>
        <w:t>cit</w:t>
      </w:r>
      <w:proofErr w:type="spellEnd"/>
      <w:proofErr w:type="gramEnd"/>
      <w:r w:rsidRPr="00CD6CCB">
        <w:rPr>
          <w:sz w:val="16"/>
          <w:szCs w:val="16"/>
        </w:rPr>
        <w:t>.</w:t>
      </w:r>
    </w:p>
  </w:footnote>
  <w:footnote w:id="17">
    <w:p w14:paraId="67A96BE8" w14:textId="77777777" w:rsidR="000F50CF" w:rsidRPr="00DF2260" w:rsidRDefault="000F50CF" w:rsidP="000F50CF">
      <w:pPr>
        <w:pStyle w:val="Notedebasdepage"/>
        <w:rPr>
          <w:lang w:val="fr-FR"/>
        </w:rPr>
      </w:pPr>
      <w:r w:rsidRPr="00DF2260">
        <w:rPr>
          <w:rStyle w:val="Appelnotedebasdep"/>
          <w:sz w:val="16"/>
          <w:szCs w:val="16"/>
        </w:rPr>
        <w:footnoteRef/>
      </w:r>
      <w:r w:rsidRPr="00DF2260">
        <w:rPr>
          <w:sz w:val="16"/>
          <w:szCs w:val="16"/>
        </w:rPr>
        <w:t xml:space="preserve"> </w:t>
      </w:r>
      <w:r w:rsidRPr="00361EBE">
        <w:rPr>
          <w:i/>
          <w:iCs/>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i/>
          <w:iCs/>
          <w:sz w:val="16"/>
          <w:szCs w:val="16"/>
        </w:rPr>
        <w:t xml:space="preserve">…, </w:t>
      </w:r>
      <w:proofErr w:type="spellStart"/>
      <w:r w:rsidRPr="00621523">
        <w:rPr>
          <w:i/>
          <w:iCs/>
          <w:sz w:val="16"/>
          <w:szCs w:val="16"/>
        </w:rPr>
        <w:t>Notebook_visualisation_statistiques_</w:t>
      </w:r>
      <w:proofErr w:type="gramStart"/>
      <w:r w:rsidRPr="00621523">
        <w:rPr>
          <w:i/>
          <w:iCs/>
          <w:sz w:val="16"/>
          <w:szCs w:val="16"/>
        </w:rPr>
        <w:t>archives.ipynb</w:t>
      </w:r>
      <w:proofErr w:type="spellEnd"/>
      <w:proofErr w:type="gramEnd"/>
      <w:r>
        <w:rPr>
          <w:i/>
          <w:iCs/>
          <w:sz w:val="16"/>
          <w:szCs w:val="16"/>
        </w:rPr>
        <w:t>,</w:t>
      </w:r>
      <w:r w:rsidRPr="00361EBE">
        <w:rPr>
          <w:i/>
          <w:iCs/>
          <w:sz w:val="16"/>
          <w:szCs w:val="16"/>
        </w:rPr>
        <w:t xml:space="preserve"> op. </w:t>
      </w:r>
      <w:proofErr w:type="spellStart"/>
      <w:proofErr w:type="gramStart"/>
      <w:r w:rsidRPr="00361EBE">
        <w:rPr>
          <w:i/>
          <w:iCs/>
          <w:sz w:val="16"/>
          <w:szCs w:val="16"/>
        </w:rPr>
        <w:t>cit</w:t>
      </w:r>
      <w:proofErr w:type="spellEnd"/>
      <w:proofErr w:type="gramEnd"/>
    </w:p>
  </w:footnote>
  <w:footnote w:id="18">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proofErr w:type="gramStart"/>
      <w:r w:rsidRPr="008F4F87">
        <w:rPr>
          <w:i/>
          <w:iCs/>
          <w:sz w:val="16"/>
          <w:szCs w:val="16"/>
        </w:rPr>
        <w:t>cit</w:t>
      </w:r>
      <w:proofErr w:type="spellEnd"/>
      <w:proofErr w:type="gram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19">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0">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proofErr w:type="gramStart"/>
      <w:r w:rsidRPr="00E11159">
        <w:t>cit</w:t>
      </w:r>
      <w:proofErr w:type="spellEnd"/>
      <w:proofErr w:type="gramEnd"/>
      <w:r w:rsidRPr="00E11159">
        <w:t>.</w:t>
      </w:r>
    </w:p>
  </w:footnote>
  <w:footnote w:id="21">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2">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Q14 : « Pensez-vous que le numérique peut amener des biais dans l’accès aux archives, si oui donnez un exemple ? »</w:t>
      </w:r>
    </w:p>
  </w:footnote>
  <w:footnote w:id="23">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24">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proofErr w:type="gramStart"/>
      <w:r w:rsidRPr="00213231">
        <w:rPr>
          <w:sz w:val="16"/>
          <w:szCs w:val="16"/>
        </w:rPr>
        <w:t>cit</w:t>
      </w:r>
      <w:proofErr w:type="spellEnd"/>
      <w:proofErr w:type="gramEnd"/>
      <w:r w:rsidRPr="00213231">
        <w:rPr>
          <w:sz w:val="16"/>
          <w:szCs w:val="16"/>
        </w:rPr>
        <w:t>.</w:t>
      </w:r>
    </w:p>
  </w:footnote>
  <w:footnote w:id="25">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6">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r w:rsidRPr="00E11159">
        <w:t>..</w:t>
      </w:r>
      <w:proofErr w:type="gramEnd"/>
    </w:p>
  </w:footnote>
  <w:footnote w:id="27">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proofErr w:type="gramEnd"/>
      <w:r w:rsidRPr="00E11159">
        <w:t>., Q14 « Pensez-vous que le numérique peut amener des biais dans l’accès aux archives, si oui donnez un exemple ? »</w:t>
      </w:r>
    </w:p>
  </w:footnote>
  <w:footnote w:id="28">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9">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proofErr w:type="gramStart"/>
      <w:r w:rsidRPr="00E11159">
        <w:t>cit</w:t>
      </w:r>
      <w:proofErr w:type="spellEnd"/>
      <w:proofErr w:type="gramEnd"/>
      <w:r w:rsidRPr="00E11159">
        <w:t>.</w:t>
      </w:r>
    </w:p>
  </w:footnote>
  <w:footnote w:id="30">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31">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32">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33">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proofErr w:type="gramStart"/>
      <w:r w:rsidRPr="00E11159">
        <w:t>cit</w:t>
      </w:r>
      <w:proofErr w:type="spellEnd"/>
      <w:proofErr w:type="gramEnd"/>
      <w:r w:rsidRPr="00E11159">
        <w:t>., Q13 « Dans le cadre de la stratégie numérique suisse (</w:t>
      </w:r>
      <w:proofErr w:type="spellStart"/>
      <w:proofErr w:type="gram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w:t>
      </w:r>
      <w:proofErr w:type="gramEnd"/>
      <w:r w:rsidRPr="00E11159">
        <w:t>), la confédération prévoit l’accès aux archives par défaut en numérique, que pensez-vous de cette politique d’accès ? »</w:t>
      </w:r>
    </w:p>
  </w:footnote>
  <w:footnote w:id="34">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 w:id="35">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36">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37">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proofErr w:type="gramStart"/>
      <w:r w:rsidRPr="00E11159">
        <w:t>cit</w:t>
      </w:r>
      <w:proofErr w:type="spellEnd"/>
      <w:proofErr w:type="gramEnd"/>
      <w:r w:rsidRPr="00E11159">
        <w:t>., p. 32.</w:t>
      </w:r>
    </w:p>
  </w:footnote>
  <w:footnote w:id="38">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4ABF"/>
    <w:rsid w:val="0001154B"/>
    <w:rsid w:val="00030747"/>
    <w:rsid w:val="00031AF5"/>
    <w:rsid w:val="00035121"/>
    <w:rsid w:val="00042441"/>
    <w:rsid w:val="00045861"/>
    <w:rsid w:val="00051FDD"/>
    <w:rsid w:val="000567F4"/>
    <w:rsid w:val="0006055C"/>
    <w:rsid w:val="00062B2B"/>
    <w:rsid w:val="0006759B"/>
    <w:rsid w:val="000705B3"/>
    <w:rsid w:val="00072D0C"/>
    <w:rsid w:val="000753A2"/>
    <w:rsid w:val="00081A0C"/>
    <w:rsid w:val="000826B6"/>
    <w:rsid w:val="00091DA5"/>
    <w:rsid w:val="00092661"/>
    <w:rsid w:val="0009499E"/>
    <w:rsid w:val="00095EC2"/>
    <w:rsid w:val="000A2D9D"/>
    <w:rsid w:val="000A7303"/>
    <w:rsid w:val="000B02C6"/>
    <w:rsid w:val="000B4EEA"/>
    <w:rsid w:val="000B78BF"/>
    <w:rsid w:val="000E4983"/>
    <w:rsid w:val="000F50CF"/>
    <w:rsid w:val="001005E7"/>
    <w:rsid w:val="00101ED1"/>
    <w:rsid w:val="00124C01"/>
    <w:rsid w:val="00136D25"/>
    <w:rsid w:val="00136E12"/>
    <w:rsid w:val="00151EDE"/>
    <w:rsid w:val="00152BF0"/>
    <w:rsid w:val="00175188"/>
    <w:rsid w:val="00177FC7"/>
    <w:rsid w:val="001A3BE6"/>
    <w:rsid w:val="001A611C"/>
    <w:rsid w:val="001B0712"/>
    <w:rsid w:val="001B5BD2"/>
    <w:rsid w:val="001E2E69"/>
    <w:rsid w:val="001E4166"/>
    <w:rsid w:val="00201274"/>
    <w:rsid w:val="00215348"/>
    <w:rsid w:val="00230337"/>
    <w:rsid w:val="00253096"/>
    <w:rsid w:val="00253C85"/>
    <w:rsid w:val="0025711C"/>
    <w:rsid w:val="00257170"/>
    <w:rsid w:val="002660F4"/>
    <w:rsid w:val="00266D2F"/>
    <w:rsid w:val="00267049"/>
    <w:rsid w:val="00270E5F"/>
    <w:rsid w:val="00271B0A"/>
    <w:rsid w:val="002A665E"/>
    <w:rsid w:val="002C2E5A"/>
    <w:rsid w:val="002C30F5"/>
    <w:rsid w:val="002C7939"/>
    <w:rsid w:val="002D50EB"/>
    <w:rsid w:val="002E5176"/>
    <w:rsid w:val="002E52E0"/>
    <w:rsid w:val="002E599A"/>
    <w:rsid w:val="00324E0F"/>
    <w:rsid w:val="0033679B"/>
    <w:rsid w:val="00373FF7"/>
    <w:rsid w:val="00381196"/>
    <w:rsid w:val="0038666E"/>
    <w:rsid w:val="003921AB"/>
    <w:rsid w:val="00396AC3"/>
    <w:rsid w:val="003A7199"/>
    <w:rsid w:val="003A7AF1"/>
    <w:rsid w:val="003B0EB9"/>
    <w:rsid w:val="003B52AF"/>
    <w:rsid w:val="003C2599"/>
    <w:rsid w:val="003E0B23"/>
    <w:rsid w:val="003E2913"/>
    <w:rsid w:val="003E51D9"/>
    <w:rsid w:val="003F1B40"/>
    <w:rsid w:val="003F20DB"/>
    <w:rsid w:val="00425961"/>
    <w:rsid w:val="00427E1E"/>
    <w:rsid w:val="00431AFE"/>
    <w:rsid w:val="004341E2"/>
    <w:rsid w:val="00442EBF"/>
    <w:rsid w:val="00457CA9"/>
    <w:rsid w:val="0046220C"/>
    <w:rsid w:val="00466B4A"/>
    <w:rsid w:val="00475690"/>
    <w:rsid w:val="00485434"/>
    <w:rsid w:val="00497E84"/>
    <w:rsid w:val="00497F3E"/>
    <w:rsid w:val="004B05D8"/>
    <w:rsid w:val="004B1E06"/>
    <w:rsid w:val="004B4607"/>
    <w:rsid w:val="004B47E2"/>
    <w:rsid w:val="004B5508"/>
    <w:rsid w:val="004D744C"/>
    <w:rsid w:val="004D7D5D"/>
    <w:rsid w:val="004F3FE6"/>
    <w:rsid w:val="005175C9"/>
    <w:rsid w:val="00523559"/>
    <w:rsid w:val="00524E30"/>
    <w:rsid w:val="0053477E"/>
    <w:rsid w:val="005362E9"/>
    <w:rsid w:val="005426DE"/>
    <w:rsid w:val="0055250E"/>
    <w:rsid w:val="00557C56"/>
    <w:rsid w:val="0056055D"/>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E0053"/>
    <w:rsid w:val="005F3404"/>
    <w:rsid w:val="005F4BA4"/>
    <w:rsid w:val="00616920"/>
    <w:rsid w:val="006422C3"/>
    <w:rsid w:val="00644F28"/>
    <w:rsid w:val="006563D1"/>
    <w:rsid w:val="006615B1"/>
    <w:rsid w:val="006623C1"/>
    <w:rsid w:val="0067540A"/>
    <w:rsid w:val="006778E6"/>
    <w:rsid w:val="00681D7C"/>
    <w:rsid w:val="00683B1E"/>
    <w:rsid w:val="00686328"/>
    <w:rsid w:val="00691214"/>
    <w:rsid w:val="006973AE"/>
    <w:rsid w:val="006C3C70"/>
    <w:rsid w:val="006C443F"/>
    <w:rsid w:val="006D156F"/>
    <w:rsid w:val="006D70A3"/>
    <w:rsid w:val="006F14AE"/>
    <w:rsid w:val="006F18DF"/>
    <w:rsid w:val="007053FA"/>
    <w:rsid w:val="00721305"/>
    <w:rsid w:val="0072167A"/>
    <w:rsid w:val="00737D3B"/>
    <w:rsid w:val="00751287"/>
    <w:rsid w:val="00753F60"/>
    <w:rsid w:val="00754DDD"/>
    <w:rsid w:val="0076016B"/>
    <w:rsid w:val="007624D2"/>
    <w:rsid w:val="00780040"/>
    <w:rsid w:val="00783452"/>
    <w:rsid w:val="00783C7F"/>
    <w:rsid w:val="0079646A"/>
    <w:rsid w:val="007D61F0"/>
    <w:rsid w:val="007F59EF"/>
    <w:rsid w:val="00802CB1"/>
    <w:rsid w:val="00805ACD"/>
    <w:rsid w:val="00820739"/>
    <w:rsid w:val="008219E6"/>
    <w:rsid w:val="00835426"/>
    <w:rsid w:val="00841D39"/>
    <w:rsid w:val="00844534"/>
    <w:rsid w:val="00846CBA"/>
    <w:rsid w:val="008523B7"/>
    <w:rsid w:val="008633C8"/>
    <w:rsid w:val="008757BB"/>
    <w:rsid w:val="00894684"/>
    <w:rsid w:val="008A04E3"/>
    <w:rsid w:val="008A068E"/>
    <w:rsid w:val="008C1BAF"/>
    <w:rsid w:val="008C6EA0"/>
    <w:rsid w:val="008D0916"/>
    <w:rsid w:val="008D15EB"/>
    <w:rsid w:val="008D5A10"/>
    <w:rsid w:val="008D6CC9"/>
    <w:rsid w:val="008E0758"/>
    <w:rsid w:val="008E5A99"/>
    <w:rsid w:val="008F0864"/>
    <w:rsid w:val="008F1286"/>
    <w:rsid w:val="00901B3D"/>
    <w:rsid w:val="00916FFC"/>
    <w:rsid w:val="00917C6D"/>
    <w:rsid w:val="009234C2"/>
    <w:rsid w:val="00923F86"/>
    <w:rsid w:val="009611A8"/>
    <w:rsid w:val="009759B3"/>
    <w:rsid w:val="009834EB"/>
    <w:rsid w:val="00984F7D"/>
    <w:rsid w:val="0098555C"/>
    <w:rsid w:val="00987298"/>
    <w:rsid w:val="00991721"/>
    <w:rsid w:val="009A09A6"/>
    <w:rsid w:val="009A5D55"/>
    <w:rsid w:val="009A75D7"/>
    <w:rsid w:val="009A7EEA"/>
    <w:rsid w:val="009B4B55"/>
    <w:rsid w:val="009B5749"/>
    <w:rsid w:val="009C30FE"/>
    <w:rsid w:val="009C40AF"/>
    <w:rsid w:val="009D033B"/>
    <w:rsid w:val="009D0A06"/>
    <w:rsid w:val="009D328C"/>
    <w:rsid w:val="009F70E0"/>
    <w:rsid w:val="00A002EE"/>
    <w:rsid w:val="00A0094D"/>
    <w:rsid w:val="00A13491"/>
    <w:rsid w:val="00A2352D"/>
    <w:rsid w:val="00A2370A"/>
    <w:rsid w:val="00A250CB"/>
    <w:rsid w:val="00A46A93"/>
    <w:rsid w:val="00A47833"/>
    <w:rsid w:val="00A56510"/>
    <w:rsid w:val="00A61D38"/>
    <w:rsid w:val="00A64334"/>
    <w:rsid w:val="00AA47CF"/>
    <w:rsid w:val="00AB2C87"/>
    <w:rsid w:val="00AB6ADB"/>
    <w:rsid w:val="00AC1C50"/>
    <w:rsid w:val="00AC377C"/>
    <w:rsid w:val="00AC5C81"/>
    <w:rsid w:val="00AD28B0"/>
    <w:rsid w:val="00AE40D5"/>
    <w:rsid w:val="00AE4248"/>
    <w:rsid w:val="00AE5E13"/>
    <w:rsid w:val="00AF23B6"/>
    <w:rsid w:val="00B01A90"/>
    <w:rsid w:val="00B04FCB"/>
    <w:rsid w:val="00B072F2"/>
    <w:rsid w:val="00B07924"/>
    <w:rsid w:val="00B100B2"/>
    <w:rsid w:val="00B13A3A"/>
    <w:rsid w:val="00B1571D"/>
    <w:rsid w:val="00B17D0C"/>
    <w:rsid w:val="00B2049D"/>
    <w:rsid w:val="00B20D47"/>
    <w:rsid w:val="00B23BC5"/>
    <w:rsid w:val="00B41D4C"/>
    <w:rsid w:val="00B60298"/>
    <w:rsid w:val="00B63B15"/>
    <w:rsid w:val="00B63CFE"/>
    <w:rsid w:val="00B854A6"/>
    <w:rsid w:val="00BB142C"/>
    <w:rsid w:val="00BB4BDD"/>
    <w:rsid w:val="00BB530C"/>
    <w:rsid w:val="00BB715A"/>
    <w:rsid w:val="00BC3ACE"/>
    <w:rsid w:val="00BC3F99"/>
    <w:rsid w:val="00BD11E9"/>
    <w:rsid w:val="00BF34AB"/>
    <w:rsid w:val="00BF6CA2"/>
    <w:rsid w:val="00C142A3"/>
    <w:rsid w:val="00C15EAB"/>
    <w:rsid w:val="00C16144"/>
    <w:rsid w:val="00C16364"/>
    <w:rsid w:val="00C1732B"/>
    <w:rsid w:val="00C27D32"/>
    <w:rsid w:val="00C32717"/>
    <w:rsid w:val="00C5165E"/>
    <w:rsid w:val="00C6468F"/>
    <w:rsid w:val="00C65A5C"/>
    <w:rsid w:val="00C66D0A"/>
    <w:rsid w:val="00C72598"/>
    <w:rsid w:val="00C73D2E"/>
    <w:rsid w:val="00C814BF"/>
    <w:rsid w:val="00C926B6"/>
    <w:rsid w:val="00C937F6"/>
    <w:rsid w:val="00CA2B46"/>
    <w:rsid w:val="00CA483C"/>
    <w:rsid w:val="00CA6545"/>
    <w:rsid w:val="00CB0902"/>
    <w:rsid w:val="00CB4232"/>
    <w:rsid w:val="00CC5D30"/>
    <w:rsid w:val="00CD448D"/>
    <w:rsid w:val="00CD5615"/>
    <w:rsid w:val="00CF13C7"/>
    <w:rsid w:val="00D01725"/>
    <w:rsid w:val="00D1179E"/>
    <w:rsid w:val="00D1260C"/>
    <w:rsid w:val="00D14AFE"/>
    <w:rsid w:val="00D4483A"/>
    <w:rsid w:val="00D44EC2"/>
    <w:rsid w:val="00D51EC7"/>
    <w:rsid w:val="00D60E94"/>
    <w:rsid w:val="00D70A73"/>
    <w:rsid w:val="00D90265"/>
    <w:rsid w:val="00D97EE3"/>
    <w:rsid w:val="00DA6E95"/>
    <w:rsid w:val="00DB6907"/>
    <w:rsid w:val="00DC4C6A"/>
    <w:rsid w:val="00DC5961"/>
    <w:rsid w:val="00DE4E0E"/>
    <w:rsid w:val="00E035CB"/>
    <w:rsid w:val="00E03F3C"/>
    <w:rsid w:val="00E10DCB"/>
    <w:rsid w:val="00E11159"/>
    <w:rsid w:val="00E24DCA"/>
    <w:rsid w:val="00E25DE7"/>
    <w:rsid w:val="00E413BD"/>
    <w:rsid w:val="00E57FB2"/>
    <w:rsid w:val="00E612B0"/>
    <w:rsid w:val="00E65D63"/>
    <w:rsid w:val="00E72575"/>
    <w:rsid w:val="00E756DF"/>
    <w:rsid w:val="00E8015E"/>
    <w:rsid w:val="00E860BC"/>
    <w:rsid w:val="00EA0CD6"/>
    <w:rsid w:val="00EA57D1"/>
    <w:rsid w:val="00EA64D5"/>
    <w:rsid w:val="00EB26FE"/>
    <w:rsid w:val="00ED0A9E"/>
    <w:rsid w:val="00ED18AB"/>
    <w:rsid w:val="00ED5DB6"/>
    <w:rsid w:val="00EE58FD"/>
    <w:rsid w:val="00EE6D02"/>
    <w:rsid w:val="00EF1639"/>
    <w:rsid w:val="00F0075D"/>
    <w:rsid w:val="00F049EC"/>
    <w:rsid w:val="00F16EF8"/>
    <w:rsid w:val="00F176DC"/>
    <w:rsid w:val="00F331D6"/>
    <w:rsid w:val="00F364F5"/>
    <w:rsid w:val="00F4630D"/>
    <w:rsid w:val="00F4700F"/>
    <w:rsid w:val="00F62E19"/>
    <w:rsid w:val="00F62F25"/>
    <w:rsid w:val="00F750AD"/>
    <w:rsid w:val="00F8133A"/>
    <w:rsid w:val="00F819EB"/>
    <w:rsid w:val="00F845B9"/>
    <w:rsid w:val="00FA1AD0"/>
    <w:rsid w:val="00FA2A4E"/>
    <w:rsid w:val="00FA3D59"/>
    <w:rsid w:val="00FA498F"/>
    <w:rsid w:val="00FB1EC0"/>
    <w:rsid w:val="00FB304C"/>
    <w:rsid w:val="00FC002B"/>
    <w:rsid w:val="00FC4903"/>
    <w:rsid w:val="00FD18F3"/>
    <w:rsid w:val="00FE0A24"/>
    <w:rsid w:val="00FE0B37"/>
    <w:rsid w:val="00FE25C7"/>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iPriority w:val="35"/>
    <w:unhideWhenUsed/>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5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i.org/10.4000/questionsdecommunication.8564" TargetMode="External"/><Relationship Id="rId21" Type="http://schemas.openxmlformats.org/officeDocument/2006/relationships/image" Target="media/image11.png"/><Relationship Id="rId34" Type="http://schemas.openxmlformats.org/officeDocument/2006/relationships/hyperlink" Target="https://enc.hal.science/hal-03965776" TargetMode="External"/><Relationship Id="rId42" Type="http://schemas.openxmlformats.org/officeDocument/2006/relationships/hyperlink" Target="https://doi.org/10.5281/zenodo.16890209" TargetMode="External"/><Relationship Id="rId47" Type="http://schemas.openxmlformats.org/officeDocument/2006/relationships/image" Target="media/image21.jpe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hyperlink" Target="https://www.vd.ch/acv/publications" TargetMode="External"/><Relationship Id="rId37" Type="http://schemas.openxmlformats.org/officeDocument/2006/relationships/hyperlink" Target="https://fr.wikipedia.org/wiki/%C3%88re_de_l%27information" TargetMode="External"/><Relationship Id="rId40" Type="http://schemas.openxmlformats.org/officeDocument/2006/relationships/hyperlink" Target="https://www.ica.org/fr/resource/code-de-deontologie-de-lica/" TargetMode="External"/><Relationship Id="rId45" Type="http://schemas.openxmlformats.org/officeDocument/2006/relationships/hyperlink" Target="https://rsn.ne.ch/DATA/program/books/RSN2010/20075/htm/15050.htm" TargetMode="Externa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r.wikipedia.org/wiki/Archivistique" TargetMode="External"/><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hyperlink" Target="https://www.vd.ch/acv/publications" TargetMode="External"/><Relationship Id="rId44" Type="http://schemas.openxmlformats.org/officeDocument/2006/relationships/hyperlink" Target="https://rsn.ne.ch/DATA/program/books/RSN2021/20211/pdf/44220.pdf"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adk-cda.ch/fr/statistiques-darchives" TargetMode="External"/><Relationship Id="rId43" Type="http://schemas.openxmlformats.org/officeDocument/2006/relationships/hyperlink" Target="https://www.harmatheque.com/ebook/archivistes-de-2030-reflexions-prospectives-45801" TargetMode="External"/><Relationship Id="rId48"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vsa-aas.ch/wp-content/uploads/2024/08/MachineLearning_im_Archiv_Whitepaper_2024-08-08_fr.pdf" TargetMode="External"/><Relationship Id="rId38" Type="http://schemas.openxmlformats.org/officeDocument/2006/relationships/hyperlink" Target="https://www.jstor.org/stable/j.ctv18phbgp" TargetMode="External"/><Relationship Id="rId46" Type="http://schemas.openxmlformats.org/officeDocument/2006/relationships/hyperlink" Target="https://commons.wikimedia.org/wiki/File:NOIRLab_HQ_Server_Racks_(6V6A0404-CC).jpg" TargetMode="External"/><Relationship Id="rId20" Type="http://schemas.openxmlformats.org/officeDocument/2006/relationships/image" Target="media/image10.png"/><Relationship Id="rId41" Type="http://schemas.openxmlformats.org/officeDocument/2006/relationships/hyperlink" Target="https://github.com/Raphix93/Etude-sur-la-diffusion-des-archives-a-l-ere-numerique"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791</TotalTime>
  <Pages>46</Pages>
  <Words>10917</Words>
  <Characters>63215</Characters>
  <Application>Microsoft Office Word</Application>
  <DocSecurity>0</DocSecurity>
  <Lines>1089</Lines>
  <Paragraphs>423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73709</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84</cp:revision>
  <cp:lastPrinted>2018-10-02T09:37:00Z</cp:lastPrinted>
  <dcterms:created xsi:type="dcterms:W3CDTF">2024-11-14T22:04:00Z</dcterms:created>
  <dcterms:modified xsi:type="dcterms:W3CDTF">2025-09-04T20:13:00Z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